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Look w:val="04A0" w:firstRow="1" w:lastRow="0" w:firstColumn="1" w:lastColumn="0" w:noHBand="0" w:noVBand="1"/>
      </w:tblPr>
      <w:tblGrid>
        <w:gridCol w:w="9628"/>
      </w:tblGrid>
      <w:tr w:rsidR="00FB4721" w:rsidRPr="001E53B8" w14:paraId="2D74500B" w14:textId="77777777" w:rsidTr="00FB4721">
        <w:trPr>
          <w:trHeight w:val="20"/>
        </w:trPr>
        <w:tc>
          <w:tcPr>
            <w:tcW w:w="9628" w:type="dxa"/>
            <w:tcBorders>
              <w:bottom w:val="nil"/>
            </w:tcBorders>
          </w:tcPr>
          <w:p w14:paraId="5DF25DEC" w14:textId="57178C10" w:rsidR="00FB4721" w:rsidRPr="00133447" w:rsidRDefault="009136D1" w:rsidP="00FB4721">
            <w:pPr>
              <w:spacing w:line="276" w:lineRule="auto"/>
              <w:jc w:val="center"/>
              <w:rPr>
                <w:rFonts w:ascii="Avenir Next LT Pro" w:hAnsi="Avenir Next LT Pro"/>
                <w:b/>
                <w:bCs/>
                <w:sz w:val="18"/>
                <w:szCs w:val="18"/>
                <w:lang w:val="de-DE"/>
              </w:rPr>
            </w:pPr>
            <w:r w:rsidRPr="00133447">
              <w:rPr>
                <w:rFonts w:ascii="Avenir Next LT Pro" w:hAnsi="Avenir Next LT Pro"/>
                <w:b/>
                <w:bCs/>
                <w:sz w:val="18"/>
                <w:szCs w:val="18"/>
                <w:lang w:val="de-DE"/>
              </w:rPr>
              <w:t>AUSFÜLLHINWEISE</w:t>
            </w:r>
          </w:p>
          <w:p w14:paraId="516576AE" w14:textId="77777777" w:rsidR="00133447" w:rsidRPr="00133447" w:rsidRDefault="00133447" w:rsidP="00133447">
            <w:pPr>
              <w:spacing w:line="276" w:lineRule="auto"/>
              <w:jc w:val="both"/>
              <w:rPr>
                <w:rFonts w:ascii="Avenir Next LT Pro" w:hAnsi="Avenir Next LT Pro"/>
                <w:i/>
                <w:iCs/>
                <w:sz w:val="18"/>
                <w:szCs w:val="18"/>
                <w:lang w:val="de-DE"/>
              </w:rPr>
            </w:pPr>
            <w:r w:rsidRPr="00133447">
              <w:rPr>
                <w:rFonts w:ascii="Avenir Next LT Pro" w:hAnsi="Avenir Next LT Pro"/>
                <w:i/>
                <w:iCs/>
                <w:sz w:val="18"/>
                <w:szCs w:val="18"/>
                <w:lang w:val="de-DE"/>
              </w:rPr>
              <w:t>Bitte stellen Sie sicher, dass alle Pflichtfelder, die mit einem Sternchen „*“ gekennzeichnet sind, vollständig ausgefüllt werden, um Verzögerungen oder die Ablehnung des Formulars zu vermeiden. Falls die Fortbildung durch Ihren Arbeitgeber finanziert wird, geben Sie bitte die vollständige Firmenbezeichnung an. In allen anderen Fällen ist diese Angabe nicht erforderlich.</w:t>
            </w:r>
          </w:p>
          <w:p w14:paraId="3C86DD2F" w14:textId="77777777" w:rsidR="00133447" w:rsidRPr="00133447" w:rsidRDefault="00133447" w:rsidP="00133447">
            <w:pPr>
              <w:spacing w:line="276" w:lineRule="auto"/>
              <w:jc w:val="both"/>
              <w:rPr>
                <w:rFonts w:ascii="Avenir Next LT Pro" w:hAnsi="Avenir Next LT Pro"/>
                <w:i/>
                <w:iCs/>
                <w:sz w:val="18"/>
                <w:szCs w:val="18"/>
                <w:lang w:val="de-DE"/>
              </w:rPr>
            </w:pPr>
            <w:r w:rsidRPr="00133447">
              <w:rPr>
                <w:rFonts w:ascii="Avenir Next LT Pro" w:hAnsi="Avenir Next LT Pro"/>
                <w:i/>
                <w:iCs/>
                <w:sz w:val="18"/>
                <w:szCs w:val="18"/>
                <w:lang w:val="de-DE"/>
              </w:rPr>
              <w:t>Handschriftlich ausgefüllte Formulare werden akzeptiert, sofern sie gut lesbar sind.</w:t>
            </w:r>
          </w:p>
          <w:p w14:paraId="3B3EBFF0" w14:textId="77777777" w:rsidR="00133447" w:rsidRPr="00133447" w:rsidRDefault="00133447" w:rsidP="00FB4721">
            <w:pPr>
              <w:spacing w:line="276" w:lineRule="auto"/>
              <w:jc w:val="both"/>
              <w:rPr>
                <w:rFonts w:ascii="Avenir Next LT Pro" w:hAnsi="Avenir Next LT Pro"/>
                <w:i/>
                <w:iCs/>
                <w:sz w:val="18"/>
                <w:szCs w:val="18"/>
                <w:lang w:val="de-DE"/>
              </w:rPr>
            </w:pPr>
          </w:p>
          <w:p w14:paraId="568066EE" w14:textId="7E720F1E" w:rsidR="00133447" w:rsidRPr="00133447" w:rsidRDefault="00133447" w:rsidP="00133447">
            <w:pPr>
              <w:spacing w:line="276" w:lineRule="auto"/>
              <w:jc w:val="center"/>
              <w:rPr>
                <w:rFonts w:ascii="Avenir Next LT Pro" w:hAnsi="Avenir Next LT Pro"/>
                <w:b/>
                <w:bCs/>
                <w:sz w:val="20"/>
                <w:szCs w:val="20"/>
                <w:lang w:val="de-DE"/>
              </w:rPr>
            </w:pPr>
            <w:r w:rsidRPr="00133447">
              <w:rPr>
                <w:rFonts w:ascii="Avenir Next LT Pro" w:hAnsi="Avenir Next LT Pro"/>
                <w:b/>
                <w:bCs/>
                <w:sz w:val="20"/>
                <w:szCs w:val="20"/>
                <w:lang w:val="de-DE"/>
              </w:rPr>
              <w:t xml:space="preserve">Nachdem das Formular ausgefüllt wurde, senden Sie es bitte im nicht veränderbaren </w:t>
            </w:r>
            <w:proofErr w:type="gramStart"/>
            <w:r w:rsidRPr="00133447">
              <w:rPr>
                <w:rFonts w:ascii="Avenir Next LT Pro" w:hAnsi="Avenir Next LT Pro"/>
                <w:b/>
                <w:bCs/>
                <w:sz w:val="20"/>
                <w:szCs w:val="20"/>
                <w:lang w:val="de-DE"/>
              </w:rPr>
              <w:t>PDF-Format</w:t>
            </w:r>
            <w:proofErr w:type="gramEnd"/>
            <w:r w:rsidRPr="00133447">
              <w:rPr>
                <w:rFonts w:ascii="Avenir Next LT Pro" w:hAnsi="Avenir Next LT Pro"/>
                <w:b/>
                <w:bCs/>
                <w:sz w:val="20"/>
                <w:szCs w:val="20"/>
                <w:lang w:val="de-DE"/>
              </w:rPr>
              <w:t xml:space="preserve"> an folgende E-Mail-Adresse: </w:t>
            </w:r>
            <w:hyperlink r:id="rId11" w:history="1">
              <w:r w:rsidRPr="00133447">
                <w:rPr>
                  <w:rStyle w:val="Collegamentoipertestuale"/>
                  <w:rFonts w:ascii="Avenir Next LT Pro" w:hAnsi="Avenir Next LT Pro"/>
                  <w:b/>
                  <w:bCs/>
                  <w:sz w:val="20"/>
                  <w:szCs w:val="20"/>
                  <w:lang w:val="de-DE"/>
                </w:rPr>
                <w:t>academy@melittaklinik.com</w:t>
              </w:r>
            </w:hyperlink>
            <w:r w:rsidRPr="00133447">
              <w:rPr>
                <w:rFonts w:ascii="Avenir Next LT Pro" w:hAnsi="Avenir Next LT Pro"/>
                <w:b/>
                <w:bCs/>
                <w:sz w:val="20"/>
                <w:szCs w:val="20"/>
                <w:lang w:val="de-DE"/>
              </w:rPr>
              <w:t>.</w:t>
            </w:r>
          </w:p>
          <w:p w14:paraId="16F9A4A9" w14:textId="77777777" w:rsidR="00133447" w:rsidRPr="00133447" w:rsidRDefault="00133447" w:rsidP="00133447">
            <w:pPr>
              <w:spacing w:line="276" w:lineRule="auto"/>
              <w:jc w:val="center"/>
              <w:rPr>
                <w:rFonts w:ascii="Avenir Next LT Pro" w:hAnsi="Avenir Next LT Pro"/>
                <w:b/>
                <w:bCs/>
                <w:sz w:val="20"/>
                <w:szCs w:val="20"/>
                <w:lang w:val="de-DE"/>
              </w:rPr>
            </w:pPr>
            <w:r w:rsidRPr="00133447">
              <w:rPr>
                <w:rFonts w:ascii="Avenir Next LT Pro" w:hAnsi="Avenir Next LT Pro"/>
                <w:b/>
                <w:bCs/>
                <w:sz w:val="20"/>
                <w:szCs w:val="20"/>
                <w:lang w:val="de-DE"/>
              </w:rPr>
              <w:t>Bei handschriftlicher Unterschrift fügen Sie bitte eine Kopie eines gültigen Ausweisdokuments bei.</w:t>
            </w:r>
          </w:p>
          <w:p w14:paraId="3786122E" w14:textId="506D4A0C" w:rsidR="00FB4721" w:rsidRPr="00133447" w:rsidRDefault="00FB4721" w:rsidP="00FB4721">
            <w:pPr>
              <w:spacing w:line="276" w:lineRule="auto"/>
              <w:jc w:val="center"/>
              <w:rPr>
                <w:rFonts w:ascii="Avenir Next LT Pro" w:hAnsi="Avenir Next LT Pro"/>
                <w:b/>
                <w:bCs/>
                <w:sz w:val="18"/>
                <w:szCs w:val="18"/>
                <w:lang w:val="de-DE"/>
              </w:rPr>
            </w:pPr>
          </w:p>
        </w:tc>
      </w:tr>
      <w:tr w:rsidR="00DA3965" w:rsidRPr="001E53B8" w14:paraId="5063EF98" w14:textId="77777777" w:rsidTr="00FB4721">
        <w:trPr>
          <w:trHeight w:val="5587"/>
        </w:trPr>
        <w:tc>
          <w:tcPr>
            <w:tcW w:w="9628" w:type="dxa"/>
            <w:tcBorders>
              <w:bottom w:val="nil"/>
            </w:tcBorders>
          </w:tcPr>
          <w:p w14:paraId="5EFB8031" w14:textId="2ECE2DFC" w:rsidR="00F04161" w:rsidRPr="00BB5707" w:rsidRDefault="008E0367" w:rsidP="00FB4721">
            <w:pPr>
              <w:spacing w:line="276" w:lineRule="auto"/>
              <w:jc w:val="both"/>
              <w:rPr>
                <w:rFonts w:ascii="Avenir Next LT Pro" w:hAnsi="Avenir Next LT Pro"/>
                <w:sz w:val="18"/>
                <w:szCs w:val="18"/>
                <w:lang w:val="de-DE"/>
              </w:rPr>
            </w:pPr>
            <w:r w:rsidRPr="00BB5707">
              <w:rPr>
                <w:rFonts w:ascii="Avenir Next LT Pro" w:hAnsi="Avenir Next LT Pro"/>
                <w:b/>
                <w:bCs/>
                <w:sz w:val="18"/>
                <w:szCs w:val="18"/>
                <w:lang w:val="de-DE"/>
              </w:rPr>
              <w:t>Teilnehmer</w:t>
            </w:r>
          </w:p>
          <w:p w14:paraId="1B118C9F" w14:textId="2BB8E8CC" w:rsidR="00F04161" w:rsidRPr="00BB5707" w:rsidRDefault="008D3418" w:rsidP="00FB4721">
            <w:pPr>
              <w:spacing w:line="276" w:lineRule="auto"/>
              <w:jc w:val="both"/>
              <w:rPr>
                <w:rFonts w:ascii="Avenir Next LT Pro" w:hAnsi="Avenir Next LT Pro"/>
                <w:sz w:val="18"/>
                <w:szCs w:val="18"/>
                <w:lang w:val="de-DE"/>
              </w:rPr>
            </w:pPr>
            <w:r w:rsidRPr="00BB5707">
              <w:rPr>
                <w:rFonts w:ascii="Avenir Next LT Pro" w:hAnsi="Avenir Next LT Pro"/>
                <w:color w:val="767171" w:themeColor="background2" w:themeShade="80"/>
                <w:sz w:val="18"/>
                <w:szCs w:val="18"/>
                <w:lang w:val="de-DE"/>
              </w:rPr>
              <w:t xml:space="preserve"> </w:t>
            </w:r>
            <w:sdt>
              <w:sdtPr>
                <w:rPr>
                  <w:rFonts w:ascii="Avenir Next LT Pro" w:hAnsi="Avenir Next LT Pro"/>
                  <w:color w:val="767171" w:themeColor="background2" w:themeShade="80"/>
                  <w:sz w:val="18"/>
                  <w:szCs w:val="18"/>
                </w:rPr>
                <w:id w:val="-1325431313"/>
                <w:placeholder>
                  <w:docPart w:val="ECF0841DE6AA4E4384AE9C10BC31DD06"/>
                </w:placeholder>
                <w:showingPlcHdr/>
              </w:sdtPr>
              <w:sdtEndPr/>
              <w:sdtContent>
                <w:r w:rsidR="008E0367" w:rsidRPr="00BB5707">
                  <w:rPr>
                    <w:rFonts w:ascii="Avenir Next LT Pro" w:hAnsi="Avenir Next LT Pro"/>
                    <w:color w:val="767171" w:themeColor="background2" w:themeShade="80"/>
                    <w:sz w:val="18"/>
                    <w:szCs w:val="18"/>
                    <w:lang w:val="de-DE"/>
                  </w:rPr>
                  <w:t>Vor- und Nachname:*</w:t>
                </w:r>
              </w:sdtContent>
            </w:sdt>
          </w:p>
          <w:p w14:paraId="129C0D92" w14:textId="19EC7345" w:rsidR="00F04161" w:rsidRPr="00BB5707" w:rsidRDefault="00BB5707" w:rsidP="00FB4721">
            <w:pPr>
              <w:spacing w:line="276" w:lineRule="auto"/>
              <w:jc w:val="both"/>
              <w:rPr>
                <w:rFonts w:ascii="Avenir Next LT Pro" w:hAnsi="Avenir Next LT Pro"/>
                <w:sz w:val="18"/>
                <w:szCs w:val="18"/>
                <w:lang w:val="de-DE"/>
              </w:rPr>
            </w:pPr>
            <w:r w:rsidRPr="00BB5707">
              <w:rPr>
                <w:rFonts w:ascii="Avenir Next LT Pro" w:hAnsi="Avenir Next LT Pro"/>
                <w:sz w:val="18"/>
                <w:szCs w:val="18"/>
                <w:lang w:val="de-DE"/>
              </w:rPr>
              <w:t>Steuernummer</w:t>
            </w:r>
            <w:r>
              <w:rPr>
                <w:rFonts w:ascii="Avenir Next LT Pro" w:hAnsi="Avenir Next LT Pro"/>
                <w:sz w:val="18"/>
                <w:szCs w:val="18"/>
                <w:lang w:val="de-DE"/>
              </w:rPr>
              <w:t xml:space="preserve"> </w:t>
            </w:r>
            <w:sdt>
              <w:sdtPr>
                <w:rPr>
                  <w:rFonts w:ascii="Avenir Next LT Pro" w:hAnsi="Avenir Next LT Pro"/>
                  <w:sz w:val="18"/>
                  <w:szCs w:val="18"/>
                </w:rPr>
                <w:id w:val="-2065636038"/>
                <w:placeholder>
                  <w:docPart w:val="B92B65FAB95241BB88A52FD676D0BF7D"/>
                </w:placeholder>
                <w:showingPlcHdr/>
              </w:sdtPr>
              <w:sdtEndPr/>
              <w:sdtContent>
                <w:r w:rsidRPr="00BB5707">
                  <w:rPr>
                    <w:rFonts w:ascii="Avenir Next LT Pro" w:hAnsi="Avenir Next LT Pro"/>
                    <w:color w:val="767171" w:themeColor="background2" w:themeShade="80"/>
                    <w:sz w:val="18"/>
                    <w:szCs w:val="18"/>
                    <w:lang w:val="de-DE"/>
                  </w:rPr>
                  <w:t>Steuernummer</w:t>
                </w:r>
                <w:r w:rsidR="0013064C" w:rsidRPr="00BB5707">
                  <w:rPr>
                    <w:rFonts w:ascii="Avenir Next LT Pro" w:hAnsi="Avenir Next LT Pro"/>
                    <w:color w:val="767171" w:themeColor="background2" w:themeShade="80"/>
                    <w:sz w:val="18"/>
                    <w:szCs w:val="18"/>
                    <w:lang w:val="de-DE"/>
                  </w:rPr>
                  <w:t>*</w:t>
                </w:r>
              </w:sdtContent>
            </w:sdt>
          </w:p>
          <w:p w14:paraId="4B7F8AE7" w14:textId="09CAA81D" w:rsidR="00F04161" w:rsidRPr="001E53B8" w:rsidRDefault="00BB5707" w:rsidP="00FB4721">
            <w:pPr>
              <w:spacing w:line="276" w:lineRule="auto"/>
              <w:jc w:val="both"/>
              <w:rPr>
                <w:rFonts w:ascii="Avenir Next LT Pro" w:hAnsi="Avenir Next LT Pro"/>
                <w:sz w:val="18"/>
                <w:szCs w:val="18"/>
                <w:lang w:val="de-DE"/>
              </w:rPr>
            </w:pPr>
            <w:r w:rsidRPr="001E53B8">
              <w:rPr>
                <w:rFonts w:ascii="Avenir Next LT Pro" w:hAnsi="Avenir Next LT Pro"/>
                <w:sz w:val="18"/>
                <w:szCs w:val="18"/>
                <w:lang w:val="de-DE"/>
              </w:rPr>
              <w:t xml:space="preserve">Wohnhaft in </w:t>
            </w:r>
            <w:sdt>
              <w:sdtPr>
                <w:rPr>
                  <w:rFonts w:ascii="Avenir Next LT Pro" w:hAnsi="Avenir Next LT Pro"/>
                  <w:color w:val="767171" w:themeColor="background2" w:themeShade="80"/>
                  <w:sz w:val="18"/>
                  <w:szCs w:val="18"/>
                </w:rPr>
                <w:id w:val="762882052"/>
                <w:placeholder>
                  <w:docPart w:val="76C3040A359C44F69A2E8BDDF998E0F0"/>
                </w:placeholder>
                <w:showingPlcHdr/>
              </w:sdtPr>
              <w:sdtEndPr/>
              <w:sdtContent>
                <w:proofErr w:type="gramStart"/>
                <w:r w:rsidRPr="001E53B8">
                  <w:rPr>
                    <w:rFonts w:ascii="Avenir Next LT Pro" w:hAnsi="Avenir Next LT Pro"/>
                    <w:color w:val="767171" w:themeColor="background2" w:themeShade="80"/>
                    <w:sz w:val="18"/>
                    <w:szCs w:val="18"/>
                    <w:lang w:val="de-DE"/>
                  </w:rPr>
                  <w:t>Adresse:*</w:t>
                </w:r>
                <w:proofErr w:type="gramEnd"/>
              </w:sdtContent>
            </w:sdt>
            <w:r w:rsidR="0071498D" w:rsidRPr="001E53B8">
              <w:rPr>
                <w:rFonts w:ascii="Avenir Next LT Pro" w:hAnsi="Avenir Next LT Pro"/>
                <w:sz w:val="18"/>
                <w:szCs w:val="18"/>
                <w:lang w:val="de-DE"/>
              </w:rPr>
              <w:t xml:space="preserve"> </w:t>
            </w:r>
          </w:p>
          <w:p w14:paraId="2F2DD44F" w14:textId="4B0F722A" w:rsidR="00F04161" w:rsidRPr="00B93196" w:rsidRDefault="00B93196" w:rsidP="00FB4721">
            <w:pPr>
              <w:spacing w:line="276" w:lineRule="auto"/>
              <w:jc w:val="both"/>
              <w:rPr>
                <w:rFonts w:ascii="Avenir Next LT Pro" w:hAnsi="Avenir Next LT Pro"/>
                <w:sz w:val="18"/>
                <w:szCs w:val="18"/>
                <w:lang w:val="de-DE"/>
              </w:rPr>
            </w:pPr>
            <w:r w:rsidRPr="00B93196">
              <w:rPr>
                <w:rFonts w:ascii="Avenir Next LT Pro" w:hAnsi="Avenir Next LT Pro"/>
                <w:sz w:val="18"/>
                <w:szCs w:val="18"/>
                <w:lang w:val="de-DE"/>
              </w:rPr>
              <w:t xml:space="preserve">Telefonnummer </w:t>
            </w:r>
            <w:sdt>
              <w:sdtPr>
                <w:rPr>
                  <w:rFonts w:ascii="Avenir Next LT Pro" w:hAnsi="Avenir Next LT Pro"/>
                  <w:color w:val="767171" w:themeColor="background2" w:themeShade="80"/>
                  <w:sz w:val="18"/>
                  <w:szCs w:val="18"/>
                </w:rPr>
                <w:id w:val="-1046760115"/>
                <w:placeholder>
                  <w:docPart w:val="BD4C99D3C7C54B87A28F8EFCF520DC6F"/>
                </w:placeholder>
              </w:sdtPr>
              <w:sdtEndPr/>
              <w:sdtContent>
                <w:proofErr w:type="spellStart"/>
                <w:r w:rsidRPr="00B93196">
                  <w:rPr>
                    <w:rFonts w:ascii="Avenir Next LT Pro" w:hAnsi="Avenir Next LT Pro"/>
                    <w:color w:val="767171" w:themeColor="background2" w:themeShade="80"/>
                    <w:sz w:val="18"/>
                    <w:szCs w:val="18"/>
                    <w:lang w:val="de-DE"/>
                  </w:rPr>
                  <w:t>Telefonnummer</w:t>
                </w:r>
                <w:proofErr w:type="spellEnd"/>
                <w:r w:rsidRPr="00B93196">
                  <w:rPr>
                    <w:rFonts w:ascii="Avenir Next LT Pro" w:hAnsi="Avenir Next LT Pro"/>
                    <w:color w:val="767171" w:themeColor="background2" w:themeShade="80"/>
                    <w:sz w:val="18"/>
                    <w:szCs w:val="18"/>
                    <w:lang w:val="de-DE"/>
                  </w:rPr>
                  <w:t xml:space="preserve"> (mit Ländervorwahl</w:t>
                </w:r>
                <w:r w:rsidR="0013064C" w:rsidRPr="00B93196">
                  <w:rPr>
                    <w:rFonts w:ascii="Avenir Next LT Pro" w:hAnsi="Avenir Next LT Pro"/>
                    <w:color w:val="767171" w:themeColor="background2" w:themeShade="80"/>
                    <w:sz w:val="18"/>
                    <w:szCs w:val="18"/>
                    <w:lang w:val="de-DE"/>
                  </w:rPr>
                  <w:t xml:space="preserve"> (</w:t>
                </w:r>
                <w:proofErr w:type="spellStart"/>
                <w:r w:rsidR="006E039A" w:rsidRPr="00B93196">
                  <w:rPr>
                    <w:rFonts w:ascii="Avenir Next LT Pro" w:hAnsi="Avenir Next LT Pro"/>
                    <w:color w:val="767171" w:themeColor="background2" w:themeShade="80"/>
                    <w:sz w:val="18"/>
                    <w:szCs w:val="18"/>
                    <w:lang w:val="de-DE"/>
                  </w:rPr>
                  <w:t>e</w:t>
                </w:r>
                <w:r>
                  <w:rPr>
                    <w:rFonts w:ascii="Avenir Next LT Pro" w:hAnsi="Avenir Next LT Pro"/>
                    <w:color w:val="767171" w:themeColor="background2" w:themeShade="80"/>
                    <w:sz w:val="18"/>
                    <w:szCs w:val="18"/>
                    <w:lang w:val="de-DE"/>
                  </w:rPr>
                  <w:t>g</w:t>
                </w:r>
                <w:proofErr w:type="spellEnd"/>
                <w:r w:rsidR="006E039A" w:rsidRPr="00B93196">
                  <w:rPr>
                    <w:rFonts w:ascii="Avenir Next LT Pro" w:hAnsi="Avenir Next LT Pro"/>
                    <w:color w:val="767171" w:themeColor="background2" w:themeShade="80"/>
                    <w:sz w:val="18"/>
                    <w:szCs w:val="18"/>
                    <w:lang w:val="de-DE"/>
                  </w:rPr>
                  <w:t xml:space="preserve"> +</w:t>
                </w:r>
                <w:proofErr w:type="gramStart"/>
                <w:r w:rsidR="006E039A" w:rsidRPr="00B93196">
                  <w:rPr>
                    <w:rFonts w:ascii="Avenir Next LT Pro" w:hAnsi="Avenir Next LT Pro"/>
                    <w:color w:val="767171" w:themeColor="background2" w:themeShade="80"/>
                    <w:sz w:val="18"/>
                    <w:szCs w:val="18"/>
                    <w:lang w:val="de-DE"/>
                  </w:rPr>
                  <w:t>39)</w:t>
                </w:r>
                <w:r w:rsidR="00EF5E63" w:rsidRPr="00B93196">
                  <w:rPr>
                    <w:rFonts w:ascii="Avenir Next LT Pro" w:hAnsi="Avenir Next LT Pro"/>
                    <w:color w:val="767171" w:themeColor="background2" w:themeShade="80"/>
                    <w:sz w:val="18"/>
                    <w:szCs w:val="18"/>
                    <w:lang w:val="de-DE"/>
                  </w:rPr>
                  <w:t>*</w:t>
                </w:r>
                <w:proofErr w:type="gramEnd"/>
              </w:sdtContent>
            </w:sdt>
            <w:r w:rsidR="0013064C" w:rsidRPr="00B93196">
              <w:rPr>
                <w:rFonts w:ascii="Avenir Next LT Pro" w:hAnsi="Avenir Next LT Pro"/>
                <w:sz w:val="18"/>
                <w:szCs w:val="18"/>
                <w:lang w:val="de-DE"/>
              </w:rPr>
              <w:t xml:space="preserve"> </w:t>
            </w:r>
          </w:p>
          <w:p w14:paraId="7F8D9955" w14:textId="08EA6B08" w:rsidR="00F04161" w:rsidRPr="008541A6" w:rsidRDefault="0013064C" w:rsidP="00FB4721">
            <w:pPr>
              <w:spacing w:line="276" w:lineRule="auto"/>
              <w:jc w:val="both"/>
              <w:rPr>
                <w:rFonts w:ascii="Avenir Next LT Pro" w:hAnsi="Avenir Next LT Pro"/>
                <w:color w:val="767171" w:themeColor="background2" w:themeShade="80"/>
                <w:sz w:val="18"/>
                <w:szCs w:val="18"/>
                <w:lang w:val="de-DE"/>
              </w:rPr>
            </w:pPr>
            <w:proofErr w:type="spellStart"/>
            <w:proofErr w:type="gramStart"/>
            <w:r w:rsidRPr="008541A6">
              <w:rPr>
                <w:rFonts w:ascii="Avenir Next LT Pro" w:hAnsi="Avenir Next LT Pro"/>
                <w:sz w:val="18"/>
                <w:szCs w:val="18"/>
                <w:lang w:val="de-DE"/>
              </w:rPr>
              <w:t>Email</w:t>
            </w:r>
            <w:proofErr w:type="spellEnd"/>
            <w:proofErr w:type="gramEnd"/>
            <w:r w:rsidR="008541A6" w:rsidRPr="008541A6">
              <w:rPr>
                <w:rFonts w:ascii="Avenir Next LT Pro" w:hAnsi="Avenir Next LT Pro"/>
                <w:sz w:val="18"/>
                <w:szCs w:val="18"/>
                <w:lang w:val="de-DE"/>
              </w:rPr>
              <w:t>-Adresse</w:t>
            </w:r>
            <w:r w:rsidRPr="008541A6">
              <w:rPr>
                <w:rFonts w:ascii="Avenir Next LT Pro" w:hAnsi="Avenir Next LT Pro"/>
                <w:color w:val="767171" w:themeColor="background2" w:themeShade="80"/>
                <w:sz w:val="18"/>
                <w:szCs w:val="18"/>
                <w:lang w:val="de-DE"/>
              </w:rPr>
              <w:t xml:space="preserve"> </w:t>
            </w:r>
            <w:sdt>
              <w:sdtPr>
                <w:rPr>
                  <w:rFonts w:ascii="Avenir Next LT Pro" w:hAnsi="Avenir Next LT Pro"/>
                  <w:color w:val="767171" w:themeColor="background2" w:themeShade="80"/>
                  <w:sz w:val="18"/>
                  <w:szCs w:val="18"/>
                </w:rPr>
                <w:id w:val="-1183276079"/>
                <w:placeholder>
                  <w:docPart w:val="E5B8189681C64CC48855D6E11F60E132"/>
                </w:placeholder>
                <w:showingPlcHdr/>
              </w:sdtPr>
              <w:sdtEndPr/>
              <w:sdtContent>
                <w:r w:rsidR="006E039A" w:rsidRPr="008541A6">
                  <w:rPr>
                    <w:rFonts w:ascii="Avenir Next LT Pro" w:hAnsi="Avenir Next LT Pro"/>
                    <w:color w:val="767171" w:themeColor="background2" w:themeShade="80"/>
                    <w:sz w:val="18"/>
                    <w:szCs w:val="18"/>
                    <w:lang w:val="de-DE"/>
                  </w:rPr>
                  <w:t>e-mail</w:t>
                </w:r>
                <w:r w:rsidR="00EF5E63" w:rsidRPr="008541A6">
                  <w:rPr>
                    <w:rFonts w:ascii="Avenir Next LT Pro" w:hAnsi="Avenir Next LT Pro"/>
                    <w:color w:val="767171" w:themeColor="background2" w:themeShade="80"/>
                    <w:sz w:val="18"/>
                    <w:szCs w:val="18"/>
                    <w:lang w:val="de-DE"/>
                  </w:rPr>
                  <w:t>*</w:t>
                </w:r>
              </w:sdtContent>
            </w:sdt>
          </w:p>
          <w:p w14:paraId="2FE0D716" w14:textId="28EE3EDE" w:rsidR="0013064C" w:rsidRPr="008541A6" w:rsidRDefault="008541A6" w:rsidP="00FB4721">
            <w:pPr>
              <w:spacing w:line="276" w:lineRule="auto"/>
              <w:jc w:val="both"/>
              <w:rPr>
                <w:rFonts w:ascii="Avenir Next LT Pro" w:hAnsi="Avenir Next LT Pro"/>
                <w:color w:val="767171" w:themeColor="background2" w:themeShade="80"/>
                <w:sz w:val="18"/>
                <w:szCs w:val="18"/>
                <w:lang w:val="de-DE"/>
              </w:rPr>
            </w:pPr>
            <w:r w:rsidRPr="008541A6">
              <w:rPr>
                <w:rFonts w:ascii="Avenir Next LT Pro" w:hAnsi="Avenir Next LT Pro"/>
                <w:sz w:val="18"/>
                <w:szCs w:val="18"/>
                <w:lang w:val="de-DE"/>
              </w:rPr>
              <w:t>Angestellt bei der Organisation</w:t>
            </w:r>
            <w:r w:rsidR="00EF5E63" w:rsidRPr="008541A6">
              <w:rPr>
                <w:rFonts w:ascii="Avenir Next LT Pro" w:hAnsi="Avenir Next LT Pro"/>
                <w:sz w:val="18"/>
                <w:szCs w:val="18"/>
                <w:lang w:val="de-DE"/>
              </w:rPr>
              <w:t xml:space="preserve"> </w:t>
            </w:r>
            <w:sdt>
              <w:sdtPr>
                <w:rPr>
                  <w:rFonts w:ascii="Avenir Next LT Pro" w:hAnsi="Avenir Next LT Pro"/>
                  <w:color w:val="767171" w:themeColor="background2" w:themeShade="80"/>
                  <w:sz w:val="18"/>
                  <w:szCs w:val="18"/>
                </w:rPr>
                <w:id w:val="1926607233"/>
                <w:placeholder>
                  <w:docPart w:val="04E62B31941046D192D9AB6423702F5B"/>
                </w:placeholder>
                <w:showingPlcHdr/>
              </w:sdtPr>
              <w:sdtEndPr/>
              <w:sdtContent>
                <w:r w:rsidRPr="008541A6">
                  <w:rPr>
                    <w:rFonts w:ascii="Avenir Next LT Pro" w:hAnsi="Avenir Next LT Pro"/>
                    <w:color w:val="767171" w:themeColor="background2" w:themeShade="80"/>
                    <w:sz w:val="18"/>
                    <w:szCs w:val="18"/>
                    <w:lang w:val="de-DE"/>
                  </w:rPr>
                  <w:t>Firmenbezeichnung</w:t>
                </w:r>
              </w:sdtContent>
            </w:sdt>
          </w:p>
          <w:p w14:paraId="48EE1544" w14:textId="77777777" w:rsidR="0013064C" w:rsidRPr="008541A6" w:rsidRDefault="0013064C" w:rsidP="00FB4721">
            <w:pPr>
              <w:spacing w:line="276" w:lineRule="auto"/>
              <w:jc w:val="both"/>
              <w:rPr>
                <w:rFonts w:ascii="Avenir Next LT Pro" w:hAnsi="Avenir Next LT Pro"/>
                <w:sz w:val="18"/>
                <w:szCs w:val="18"/>
                <w:lang w:val="de-DE"/>
              </w:rPr>
            </w:pPr>
          </w:p>
          <w:p w14:paraId="4F682EAF" w14:textId="2AE6632B" w:rsidR="00392FD2" w:rsidRPr="00FB4721" w:rsidRDefault="003C537F" w:rsidP="00FB4721">
            <w:pPr>
              <w:spacing w:line="276" w:lineRule="auto"/>
              <w:rPr>
                <w:rFonts w:ascii="Avenir Next LT Pro" w:hAnsi="Avenir Next LT Pro"/>
                <w:sz w:val="18"/>
                <w:szCs w:val="18"/>
              </w:rPr>
            </w:pPr>
            <w:r w:rsidRPr="003C537F">
              <w:rPr>
                <w:rFonts w:ascii="Avenir Next LT Pro" w:hAnsi="Avenir Next LT Pro"/>
                <w:sz w:val="18"/>
                <w:szCs w:val="18"/>
              </w:rPr>
              <w:t xml:space="preserve">In </w:t>
            </w:r>
            <w:proofErr w:type="spellStart"/>
            <w:r w:rsidRPr="003C537F">
              <w:rPr>
                <w:rFonts w:ascii="Avenir Next LT Pro" w:hAnsi="Avenir Next LT Pro"/>
                <w:sz w:val="18"/>
                <w:szCs w:val="18"/>
              </w:rPr>
              <w:t>voller</w:t>
            </w:r>
            <w:proofErr w:type="spellEnd"/>
            <w:r w:rsidRPr="003C537F">
              <w:rPr>
                <w:rFonts w:ascii="Avenir Next LT Pro" w:hAnsi="Avenir Next LT Pro"/>
                <w:sz w:val="18"/>
                <w:szCs w:val="18"/>
              </w:rPr>
              <w:t xml:space="preserve"> </w:t>
            </w:r>
            <w:proofErr w:type="spellStart"/>
            <w:r w:rsidRPr="003C537F">
              <w:rPr>
                <w:rFonts w:ascii="Avenir Next LT Pro" w:hAnsi="Avenir Next LT Pro"/>
                <w:sz w:val="18"/>
                <w:szCs w:val="18"/>
              </w:rPr>
              <w:t>Eigenverantwortung</w:t>
            </w:r>
            <w:proofErr w:type="spellEnd"/>
          </w:p>
          <w:p w14:paraId="531437F8" w14:textId="5AB50354" w:rsidR="00D120DF" w:rsidRPr="00FB4721" w:rsidRDefault="003C537F" w:rsidP="00561827">
            <w:pPr>
              <w:spacing w:before="120" w:line="276" w:lineRule="auto"/>
              <w:jc w:val="center"/>
              <w:rPr>
                <w:rFonts w:ascii="Avenir Next LT Pro" w:hAnsi="Avenir Next LT Pro"/>
                <w:b/>
                <w:bCs/>
                <w:sz w:val="18"/>
                <w:szCs w:val="18"/>
              </w:rPr>
            </w:pPr>
            <w:r w:rsidRPr="003C537F">
              <w:rPr>
                <w:rFonts w:ascii="Avenir Next LT Pro" w:hAnsi="Avenir Next LT Pro"/>
                <w:b/>
                <w:bCs/>
                <w:sz w:val="18"/>
                <w:szCs w:val="18"/>
              </w:rPr>
              <w:t>ERKLÄRT</w:t>
            </w:r>
          </w:p>
          <w:p w14:paraId="6A1AA7A3" w14:textId="77777777" w:rsidR="00271CFE" w:rsidRDefault="003C537F" w:rsidP="00BB0533">
            <w:pPr>
              <w:numPr>
                <w:ilvl w:val="0"/>
                <w:numId w:val="15"/>
              </w:numPr>
              <w:spacing w:line="276" w:lineRule="auto"/>
              <w:jc w:val="both"/>
              <w:rPr>
                <w:rFonts w:ascii="Avenir Next LT Pro" w:hAnsi="Avenir Next LT Pro"/>
                <w:sz w:val="18"/>
                <w:szCs w:val="18"/>
                <w:lang w:val="de-DE"/>
              </w:rPr>
            </w:pPr>
            <w:r w:rsidRPr="001E53B8">
              <w:rPr>
                <w:rFonts w:ascii="Avenir Next LT Pro" w:hAnsi="Avenir Next LT Pro"/>
                <w:sz w:val="18"/>
                <w:szCs w:val="18"/>
                <w:lang w:val="de-DE"/>
              </w:rPr>
              <w:t>dass</w:t>
            </w:r>
            <w:r w:rsidRPr="003C537F">
              <w:rPr>
                <w:rFonts w:ascii="Avenir Next LT Pro" w:hAnsi="Avenir Next LT Pro"/>
                <w:sz w:val="18"/>
                <w:szCs w:val="18"/>
                <w:lang w:val="de-DE"/>
              </w:rPr>
              <w:t xml:space="preserve"> er/sie die Bedingungen und Konditionen des Kurses gelesen und verstanden hat, insbesondere im Hinblick auf:</w:t>
            </w:r>
          </w:p>
          <w:p w14:paraId="654725F9" w14:textId="265AAD1B" w:rsidR="00271CFE" w:rsidRPr="00271CFE" w:rsidRDefault="00271CFE" w:rsidP="00BB0533">
            <w:pPr>
              <w:numPr>
                <w:ilvl w:val="1"/>
                <w:numId w:val="15"/>
              </w:numPr>
              <w:spacing w:before="100" w:beforeAutospacing="1" w:line="276" w:lineRule="auto"/>
              <w:jc w:val="both"/>
              <w:rPr>
                <w:rFonts w:ascii="Avenir Next LT Pro" w:hAnsi="Avenir Next LT Pro"/>
                <w:sz w:val="18"/>
                <w:szCs w:val="18"/>
                <w:lang w:val="de-DE"/>
              </w:rPr>
            </w:pPr>
            <w:r w:rsidRPr="00271CFE">
              <w:rPr>
                <w:rFonts w:ascii="Avenir Next LT Pro" w:hAnsi="Avenir Next LT Pro"/>
                <w:sz w:val="18"/>
                <w:szCs w:val="18"/>
                <w:lang w:val="de-DE"/>
              </w:rPr>
              <w:t>die Voraussetzungen für die Kursteilnahme</w:t>
            </w:r>
          </w:p>
          <w:p w14:paraId="7588A110" w14:textId="7FAFB0B5" w:rsidR="00271CFE" w:rsidRPr="00271CFE" w:rsidRDefault="00271CFE" w:rsidP="00BB0533">
            <w:pPr>
              <w:numPr>
                <w:ilvl w:val="1"/>
                <w:numId w:val="15"/>
              </w:numPr>
              <w:spacing w:before="100" w:beforeAutospacing="1" w:line="276" w:lineRule="auto"/>
              <w:jc w:val="both"/>
              <w:rPr>
                <w:rFonts w:ascii="Avenir Next LT Pro" w:hAnsi="Avenir Next LT Pro"/>
                <w:sz w:val="18"/>
                <w:szCs w:val="18"/>
              </w:rPr>
            </w:pPr>
            <w:r w:rsidRPr="00271CFE">
              <w:rPr>
                <w:rFonts w:ascii="Avenir Next LT Pro" w:hAnsi="Avenir Next LT Pro"/>
                <w:sz w:val="18"/>
                <w:szCs w:val="18"/>
              </w:rPr>
              <w:t>die Zahlungsmodalitäten und -fristen</w:t>
            </w:r>
          </w:p>
          <w:p w14:paraId="1597DA53" w14:textId="121B1009" w:rsidR="00271CFE" w:rsidRPr="00271CFE" w:rsidRDefault="00271CFE" w:rsidP="00BB0533">
            <w:pPr>
              <w:numPr>
                <w:ilvl w:val="1"/>
                <w:numId w:val="15"/>
              </w:numPr>
              <w:spacing w:before="100" w:beforeAutospacing="1" w:line="276" w:lineRule="auto"/>
              <w:jc w:val="both"/>
              <w:rPr>
                <w:rFonts w:ascii="Avenir Next LT Pro" w:hAnsi="Avenir Next LT Pro"/>
                <w:sz w:val="18"/>
                <w:szCs w:val="18"/>
                <w:lang w:val="de-DE"/>
              </w:rPr>
            </w:pPr>
            <w:r w:rsidRPr="00271CFE">
              <w:rPr>
                <w:rFonts w:ascii="Avenir Next LT Pro" w:hAnsi="Avenir Next LT Pro"/>
                <w:sz w:val="18"/>
                <w:szCs w:val="18"/>
                <w:lang w:val="de-DE"/>
              </w:rPr>
              <w:t>die Mindestanwesenheit für die Teilnahme an der Abschlussprüfung</w:t>
            </w:r>
          </w:p>
          <w:p w14:paraId="6124104C" w14:textId="0517E25C" w:rsidR="00271CFE" w:rsidRPr="00271CFE" w:rsidRDefault="00271CFE" w:rsidP="00BB0533">
            <w:pPr>
              <w:numPr>
                <w:ilvl w:val="1"/>
                <w:numId w:val="15"/>
              </w:numPr>
              <w:spacing w:before="100" w:beforeAutospacing="1" w:line="276" w:lineRule="auto"/>
              <w:jc w:val="both"/>
              <w:rPr>
                <w:rFonts w:ascii="Avenir Next LT Pro" w:hAnsi="Avenir Next LT Pro"/>
                <w:sz w:val="18"/>
                <w:szCs w:val="18"/>
                <w:lang w:val="de-DE"/>
              </w:rPr>
            </w:pPr>
            <w:r w:rsidRPr="00271CFE">
              <w:rPr>
                <w:rFonts w:ascii="Avenir Next LT Pro" w:hAnsi="Avenir Next LT Pro"/>
                <w:sz w:val="18"/>
                <w:szCs w:val="18"/>
                <w:lang w:val="de-DE"/>
              </w:rPr>
              <w:t>die Regeln, Verhaltensrichtlinien und Vorschriften des Kurses</w:t>
            </w:r>
          </w:p>
          <w:p w14:paraId="0B342BA8" w14:textId="77777777" w:rsidR="00BB0533" w:rsidRPr="001E53B8" w:rsidRDefault="00BB0533" w:rsidP="00BB0533">
            <w:pPr>
              <w:numPr>
                <w:ilvl w:val="0"/>
                <w:numId w:val="15"/>
              </w:numPr>
              <w:spacing w:line="276" w:lineRule="auto"/>
              <w:jc w:val="both"/>
              <w:rPr>
                <w:rFonts w:ascii="Avenir Next LT Pro" w:hAnsi="Avenir Next LT Pro"/>
                <w:sz w:val="18"/>
                <w:szCs w:val="18"/>
                <w:lang w:val="de-DE"/>
              </w:rPr>
            </w:pPr>
            <w:r w:rsidRPr="001E53B8">
              <w:rPr>
                <w:rFonts w:ascii="Avenir Next LT Pro" w:hAnsi="Avenir Next LT Pro"/>
                <w:sz w:val="18"/>
                <w:szCs w:val="18"/>
                <w:lang w:val="de-DE"/>
              </w:rPr>
              <w:t>dass er/sie alle im Formular geforderten Informationen wahrheitsgemäß und vollständig angegeben sowie deren Richtigkeit überprüft hat;</w:t>
            </w:r>
          </w:p>
          <w:p w14:paraId="7DE05BCB" w14:textId="7B1A4A1F" w:rsidR="00F8716B" w:rsidRPr="00BB0533" w:rsidRDefault="00BB0533" w:rsidP="00BB0533">
            <w:pPr>
              <w:numPr>
                <w:ilvl w:val="0"/>
                <w:numId w:val="15"/>
              </w:numPr>
              <w:spacing w:line="276" w:lineRule="auto"/>
              <w:jc w:val="both"/>
              <w:rPr>
                <w:rFonts w:ascii="Avenir Next LT Pro" w:hAnsi="Avenir Next LT Pro"/>
                <w:sz w:val="18"/>
                <w:szCs w:val="18"/>
                <w:lang w:val="de-DE"/>
              </w:rPr>
            </w:pPr>
            <w:r w:rsidRPr="00BB0533">
              <w:rPr>
                <w:rFonts w:ascii="Avenir Next LT Pro" w:hAnsi="Avenir Next LT Pro"/>
                <w:sz w:val="18"/>
                <w:szCs w:val="18"/>
                <w:lang w:val="de-DE"/>
              </w:rPr>
              <w:t>dass er/sie der Verarbeitung der personenbezogenen Daten gemäß der EU-Datenschutz-Grundverordnung 2016/679 zustimmt, und die in der auf der Website der MELITTA ACADEMY verfügbaren Datenschutzerklärung enthaltenen Informationen akzeptiert</w:t>
            </w:r>
            <w:r w:rsidR="005B6EA6" w:rsidRPr="00BB0533">
              <w:rPr>
                <w:rFonts w:ascii="Avenir Next LT Pro" w:hAnsi="Avenir Next LT Pro"/>
                <w:sz w:val="18"/>
                <w:szCs w:val="18"/>
                <w:lang w:val="de-DE"/>
              </w:rPr>
              <w:t>.</w:t>
            </w:r>
          </w:p>
          <w:p w14:paraId="4F08CB55" w14:textId="77777777" w:rsidR="004B57FB" w:rsidRPr="00BB0533" w:rsidRDefault="004B57FB" w:rsidP="00FB4721">
            <w:pPr>
              <w:spacing w:line="276" w:lineRule="auto"/>
              <w:rPr>
                <w:rFonts w:ascii="Avenir Next LT Pro" w:hAnsi="Avenir Next LT Pro"/>
                <w:sz w:val="18"/>
                <w:szCs w:val="18"/>
                <w:lang w:val="de-DE"/>
              </w:rPr>
            </w:pPr>
          </w:p>
          <w:p w14:paraId="4CB1117D" w14:textId="433A4F8A" w:rsidR="00F8716B" w:rsidRPr="00075520" w:rsidRDefault="00E45B5A" w:rsidP="00FB4721">
            <w:pPr>
              <w:spacing w:line="276" w:lineRule="auto"/>
              <w:jc w:val="center"/>
              <w:rPr>
                <w:rFonts w:ascii="Avenir Next LT Pro" w:hAnsi="Avenir Next LT Pro"/>
                <w:sz w:val="18"/>
                <w:szCs w:val="18"/>
                <w:lang w:val="de-DE"/>
              </w:rPr>
            </w:pPr>
            <w:r w:rsidRPr="00075520">
              <w:rPr>
                <w:rFonts w:ascii="Avenir Next LT Pro" w:hAnsi="Avenir Next LT Pro"/>
                <w:b/>
                <w:bCs/>
                <w:sz w:val="18"/>
                <w:szCs w:val="18"/>
                <w:lang w:val="de-DE"/>
              </w:rPr>
              <w:t>BEANTRAGT</w:t>
            </w:r>
          </w:p>
          <w:p w14:paraId="57E103AF" w14:textId="3B2A0CFA" w:rsidR="00966D28" w:rsidRPr="00075520" w:rsidRDefault="00075520" w:rsidP="00FB4721">
            <w:pPr>
              <w:spacing w:line="276" w:lineRule="auto"/>
              <w:jc w:val="center"/>
              <w:rPr>
                <w:rFonts w:ascii="Avenir Next LT Pro" w:hAnsi="Avenir Next LT Pro"/>
                <w:b/>
                <w:bCs/>
                <w:sz w:val="18"/>
                <w:szCs w:val="18"/>
                <w:lang w:val="de-DE"/>
              </w:rPr>
            </w:pPr>
            <w:r w:rsidRPr="00075520">
              <w:rPr>
                <w:rFonts w:ascii="Avenir Next LT Pro" w:hAnsi="Avenir Next LT Pro"/>
                <w:b/>
                <w:bCs/>
                <w:sz w:val="18"/>
                <w:szCs w:val="18"/>
                <w:lang w:val="de-DE"/>
              </w:rPr>
              <w:t>daher die Zulassung zur Fortbildung der MELITTA ACADEMY</w:t>
            </w:r>
            <w:r w:rsidR="00F8716B" w:rsidRPr="00075520">
              <w:rPr>
                <w:rFonts w:ascii="Avenir Next LT Pro" w:hAnsi="Avenir Next LT Pro"/>
                <w:b/>
                <w:bCs/>
                <w:sz w:val="18"/>
                <w:szCs w:val="18"/>
                <w:lang w:val="de-DE"/>
              </w:rPr>
              <w:t>:</w:t>
            </w:r>
          </w:p>
          <w:p w14:paraId="0EA44E7E" w14:textId="6C9702BD" w:rsidR="00FB4721" w:rsidRPr="00075520" w:rsidRDefault="00FB4721" w:rsidP="00FB4721">
            <w:pPr>
              <w:tabs>
                <w:tab w:val="left" w:pos="2029"/>
              </w:tabs>
              <w:spacing w:line="276" w:lineRule="auto"/>
              <w:rPr>
                <w:rFonts w:ascii="Avenir Next LT Pro" w:hAnsi="Avenir Next LT Pro"/>
                <w:sz w:val="18"/>
                <w:szCs w:val="18"/>
                <w:lang w:val="de-DE"/>
              </w:rPr>
            </w:pPr>
          </w:p>
        </w:tc>
      </w:tr>
      <w:tr w:rsidR="00722BE5" w:rsidRPr="00FB4721" w14:paraId="4AD9742D" w14:textId="77777777" w:rsidTr="00B56031">
        <w:trPr>
          <w:trHeight w:val="20"/>
        </w:trPr>
        <w:tc>
          <w:tcPr>
            <w:tcW w:w="9628" w:type="dxa"/>
            <w:tcBorders>
              <w:top w:val="nil"/>
              <w:bottom w:val="nil"/>
            </w:tcBorders>
          </w:tcPr>
          <w:p w14:paraId="3F9DF0AA" w14:textId="106D9BB4" w:rsidR="00722BE5" w:rsidRPr="00FB4721" w:rsidRDefault="009B52B2" w:rsidP="00FB4721">
            <w:pPr>
              <w:spacing w:line="276" w:lineRule="auto"/>
              <w:jc w:val="center"/>
              <w:rPr>
                <w:rFonts w:ascii="Avenir Next LT Pro" w:hAnsi="Avenir Next LT Pro"/>
                <w:b/>
                <w:bCs/>
                <w:sz w:val="18"/>
                <w:szCs w:val="18"/>
              </w:rPr>
            </w:pPr>
            <w:sdt>
              <w:sdtPr>
                <w:rPr>
                  <w:rFonts w:ascii="Avenir Next LT Pro" w:hAnsi="Avenir Next LT Pro"/>
                  <w:b/>
                  <w:bCs/>
                  <w:sz w:val="18"/>
                  <w:szCs w:val="18"/>
                </w:rPr>
                <w:id w:val="-658845635"/>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sidR="00722BE5" w:rsidRPr="00FB4721">
              <w:rPr>
                <w:rFonts w:ascii="Avenir Next LT Pro" w:hAnsi="Avenir Next LT Pro"/>
                <w:b/>
                <w:bCs/>
                <w:sz w:val="18"/>
                <w:szCs w:val="18"/>
              </w:rPr>
              <w:t xml:space="preserve"> FC2</w:t>
            </w:r>
            <w:r w:rsidR="009924DB">
              <w:rPr>
                <w:rFonts w:ascii="Avenir Next LT Pro" w:hAnsi="Avenir Next LT Pro"/>
                <w:b/>
                <w:bCs/>
                <w:sz w:val="18"/>
                <w:szCs w:val="18"/>
              </w:rPr>
              <w:t>5</w:t>
            </w:r>
            <w:r w:rsidR="00722BE5" w:rsidRPr="00FB4721">
              <w:rPr>
                <w:rFonts w:ascii="Avenir Next LT Pro" w:hAnsi="Avenir Next LT Pro"/>
                <w:b/>
                <w:bCs/>
                <w:sz w:val="18"/>
                <w:szCs w:val="18"/>
              </w:rPr>
              <w:t>0</w:t>
            </w:r>
            <w:r w:rsidR="009924DB">
              <w:rPr>
                <w:rFonts w:ascii="Avenir Next LT Pro" w:hAnsi="Avenir Next LT Pro"/>
                <w:b/>
                <w:bCs/>
                <w:sz w:val="18"/>
                <w:szCs w:val="18"/>
              </w:rPr>
              <w:t>5</w:t>
            </w:r>
            <w:r w:rsidR="00722BE5" w:rsidRPr="00FB4721">
              <w:rPr>
                <w:rFonts w:ascii="Avenir Next LT Pro" w:hAnsi="Avenir Next LT Pro"/>
                <w:b/>
                <w:bCs/>
                <w:sz w:val="18"/>
                <w:szCs w:val="18"/>
              </w:rPr>
              <w:t xml:space="preserve"> </w:t>
            </w:r>
            <w:r w:rsidR="00E45B5A">
              <w:rPr>
                <w:rFonts w:ascii="Avenir Next LT Pro" w:hAnsi="Avenir Next LT Pro"/>
                <w:b/>
                <w:bCs/>
                <w:sz w:val="18"/>
                <w:szCs w:val="18"/>
              </w:rPr>
              <w:t>Ed.</w:t>
            </w:r>
            <w:r w:rsidR="00722BE5" w:rsidRPr="00FB4721">
              <w:rPr>
                <w:rFonts w:ascii="Avenir Next LT Pro" w:hAnsi="Avenir Next LT Pro"/>
                <w:b/>
                <w:bCs/>
                <w:sz w:val="18"/>
                <w:szCs w:val="18"/>
              </w:rPr>
              <w:t xml:space="preserve"> 1</w:t>
            </w:r>
          </w:p>
          <w:p w14:paraId="1D65FA76" w14:textId="2FFAC1F3" w:rsidR="009924DB" w:rsidRDefault="00722BE5" w:rsidP="009924DB">
            <w:pPr>
              <w:spacing w:line="276" w:lineRule="auto"/>
              <w:jc w:val="center"/>
              <w:rPr>
                <w:rFonts w:ascii="Avenir Next LT Pro" w:hAnsi="Avenir Next LT Pro"/>
                <w:sz w:val="18"/>
                <w:szCs w:val="18"/>
              </w:rPr>
            </w:pPr>
            <w:r w:rsidRPr="00F8410C">
              <w:rPr>
                <w:rFonts w:ascii="Avenir Next LT Pro" w:hAnsi="Avenir Next LT Pro"/>
                <w:sz w:val="18"/>
                <w:szCs w:val="18"/>
              </w:rPr>
              <w:t>S</w:t>
            </w:r>
            <w:r w:rsidR="00075520">
              <w:rPr>
                <w:rFonts w:ascii="Avenir Next LT Pro" w:hAnsi="Avenir Next LT Pro"/>
                <w:sz w:val="18"/>
                <w:szCs w:val="18"/>
              </w:rPr>
              <w:t>am</w:t>
            </w:r>
            <w:r w:rsidRPr="00F8410C">
              <w:rPr>
                <w:rFonts w:ascii="Avenir Next LT Pro" w:hAnsi="Avenir Next LT Pro"/>
                <w:sz w:val="18"/>
                <w:szCs w:val="18"/>
              </w:rPr>
              <w:t xml:space="preserve"> </w:t>
            </w:r>
            <w:r w:rsidR="009924DB">
              <w:rPr>
                <w:rFonts w:ascii="Avenir Next LT Pro" w:hAnsi="Avenir Next LT Pro"/>
                <w:sz w:val="18"/>
                <w:szCs w:val="18"/>
              </w:rPr>
              <w:t>14.06.2025</w:t>
            </w:r>
          </w:p>
          <w:p w14:paraId="172D95D3" w14:textId="033378A6" w:rsidR="00722BE5" w:rsidRPr="00FB4721" w:rsidRDefault="00075520" w:rsidP="009924DB">
            <w:pPr>
              <w:spacing w:line="276" w:lineRule="auto"/>
              <w:jc w:val="center"/>
              <w:rPr>
                <w:rFonts w:ascii="Avenir Next LT Pro" w:hAnsi="Avenir Next LT Pro"/>
                <w:sz w:val="18"/>
                <w:szCs w:val="18"/>
              </w:rPr>
            </w:pPr>
            <w:r>
              <w:rPr>
                <w:rFonts w:ascii="Avenir Next LT Pro" w:hAnsi="Avenir Next LT Pro"/>
                <w:sz w:val="18"/>
                <w:szCs w:val="18"/>
              </w:rPr>
              <w:t>Son</w:t>
            </w:r>
            <w:r w:rsidR="00722BE5" w:rsidRPr="00F8410C">
              <w:rPr>
                <w:rFonts w:ascii="Avenir Next LT Pro" w:hAnsi="Avenir Next LT Pro"/>
                <w:sz w:val="18"/>
                <w:szCs w:val="18"/>
              </w:rPr>
              <w:t xml:space="preserve"> </w:t>
            </w:r>
            <w:r w:rsidR="009924DB" w:rsidRPr="009924DB">
              <w:rPr>
                <w:rFonts w:ascii="Avenir Next LT Pro" w:hAnsi="Avenir Next LT Pro"/>
                <w:sz w:val="18"/>
                <w:szCs w:val="18"/>
              </w:rPr>
              <w:t>1</w:t>
            </w:r>
            <w:r w:rsidR="009924DB">
              <w:rPr>
                <w:rFonts w:ascii="Avenir Next LT Pro" w:hAnsi="Avenir Next LT Pro"/>
                <w:sz w:val="18"/>
                <w:szCs w:val="18"/>
              </w:rPr>
              <w:t>5</w:t>
            </w:r>
            <w:r w:rsidR="009924DB" w:rsidRPr="009924DB">
              <w:rPr>
                <w:rFonts w:ascii="Avenir Next LT Pro" w:hAnsi="Avenir Next LT Pro"/>
                <w:sz w:val="18"/>
                <w:szCs w:val="18"/>
              </w:rPr>
              <w:t>.06.2025</w:t>
            </w:r>
          </w:p>
        </w:tc>
      </w:tr>
      <w:tr w:rsidR="00012E9B" w:rsidRPr="00FB4721" w14:paraId="4CBDA615" w14:textId="77777777" w:rsidTr="00405A83">
        <w:trPr>
          <w:trHeight w:val="2211"/>
        </w:trPr>
        <w:tc>
          <w:tcPr>
            <w:tcW w:w="9628" w:type="dxa"/>
            <w:tcBorders>
              <w:top w:val="nil"/>
            </w:tcBorders>
            <w:vAlign w:val="center"/>
          </w:tcPr>
          <w:p w14:paraId="58EBAE82" w14:textId="2269CEFD" w:rsidR="00824766" w:rsidRPr="00BE1DA2" w:rsidRDefault="00BE1DA2" w:rsidP="00824766">
            <w:pPr>
              <w:spacing w:line="276" w:lineRule="auto"/>
              <w:jc w:val="both"/>
              <w:rPr>
                <w:rFonts w:ascii="Avenir Next LT Pro" w:hAnsi="Avenir Next LT Pro"/>
                <w:i/>
                <w:iCs/>
                <w:sz w:val="18"/>
                <w:szCs w:val="18"/>
                <w:lang w:val="de-DE"/>
              </w:rPr>
            </w:pPr>
            <w:r w:rsidRPr="00BE1DA2">
              <w:rPr>
                <w:rFonts w:ascii="Avenir Next LT Pro" w:hAnsi="Avenir Next LT Pro"/>
                <w:b/>
                <w:bCs/>
                <w:sz w:val="18"/>
                <w:szCs w:val="18"/>
                <w:lang w:val="de-DE"/>
              </w:rPr>
              <w:t>Dauer: 1</w:t>
            </w:r>
            <w:r>
              <w:rPr>
                <w:rFonts w:ascii="Avenir Next LT Pro" w:hAnsi="Avenir Next LT Pro"/>
                <w:b/>
                <w:bCs/>
                <w:sz w:val="18"/>
                <w:szCs w:val="18"/>
                <w:lang w:val="de-DE"/>
              </w:rPr>
              <w:t>9</w:t>
            </w:r>
            <w:r w:rsidRPr="00BE1DA2">
              <w:rPr>
                <w:rFonts w:ascii="Avenir Next LT Pro" w:hAnsi="Avenir Next LT Pro"/>
                <w:b/>
                <w:bCs/>
                <w:sz w:val="18"/>
                <w:szCs w:val="18"/>
                <w:lang w:val="de-DE"/>
              </w:rPr>
              <w:t xml:space="preserve"> Stunden</w:t>
            </w:r>
            <w:r w:rsidRPr="00BE1DA2">
              <w:rPr>
                <w:rFonts w:ascii="Avenir Next LT Pro" w:hAnsi="Avenir Next LT Pro"/>
                <w:sz w:val="18"/>
                <w:szCs w:val="18"/>
                <w:lang w:val="de-DE"/>
              </w:rPr>
              <w:t>, die Schulung findet in den Räumlichkeiten der MELITTA ACADEMY (bei der Melittaklinik, Via Laura Conti 2/A – 39100 Bozen) statt.</w:t>
            </w:r>
          </w:p>
          <w:tbl>
            <w:tblPr>
              <w:tblStyle w:val="Grigliatabella"/>
              <w:tblW w:w="0" w:type="auto"/>
              <w:tblInd w:w="2860" w:type="dxa"/>
              <w:tblLook w:val="04A0" w:firstRow="1" w:lastRow="0" w:firstColumn="1" w:lastColumn="0" w:noHBand="0" w:noVBand="1"/>
            </w:tblPr>
            <w:tblGrid>
              <w:gridCol w:w="3046"/>
              <w:gridCol w:w="3046"/>
            </w:tblGrid>
            <w:tr w:rsidR="0013064C" w:rsidRPr="00FB4721" w14:paraId="4D2AEBBF" w14:textId="77777777" w:rsidTr="006A55EC">
              <w:tc>
                <w:tcPr>
                  <w:tcW w:w="3046" w:type="dxa"/>
                </w:tcPr>
                <w:p w14:paraId="10B4EFC7" w14:textId="72CC767E" w:rsidR="0013064C" w:rsidRPr="00FB4721" w:rsidRDefault="00C32A63" w:rsidP="00FB4721">
                  <w:pPr>
                    <w:spacing w:line="276" w:lineRule="auto"/>
                    <w:jc w:val="center"/>
                    <w:rPr>
                      <w:rFonts w:ascii="Avenir Next LT Pro" w:hAnsi="Avenir Next LT Pro"/>
                      <w:b/>
                      <w:bCs/>
                      <w:sz w:val="18"/>
                      <w:szCs w:val="18"/>
                    </w:rPr>
                  </w:pPr>
                  <w:r w:rsidRPr="00C32A63">
                    <w:rPr>
                      <w:rFonts w:ascii="Avenir Next LT Pro" w:hAnsi="Avenir Next LT Pro"/>
                      <w:b/>
                      <w:bCs/>
                      <w:sz w:val="18"/>
                      <w:szCs w:val="18"/>
                    </w:rPr>
                    <w:t>Ort und Datum</w:t>
                  </w:r>
                  <w:r w:rsidR="0013064C" w:rsidRPr="00FB4721">
                    <w:rPr>
                      <w:rFonts w:ascii="Avenir Next LT Pro" w:hAnsi="Avenir Next LT Pro"/>
                      <w:b/>
                      <w:bCs/>
                      <w:sz w:val="18"/>
                      <w:szCs w:val="18"/>
                    </w:rPr>
                    <w:t>:</w:t>
                  </w:r>
                </w:p>
              </w:tc>
              <w:tc>
                <w:tcPr>
                  <w:tcW w:w="3046" w:type="dxa"/>
                </w:tcPr>
                <w:p w14:paraId="085F5ACC" w14:textId="3DEBD93B" w:rsidR="0013064C" w:rsidRPr="00FB4721" w:rsidRDefault="00C32A63" w:rsidP="00FB4721">
                  <w:pPr>
                    <w:spacing w:line="276" w:lineRule="auto"/>
                    <w:jc w:val="center"/>
                    <w:rPr>
                      <w:rFonts w:ascii="Avenir Next LT Pro" w:hAnsi="Avenir Next LT Pro"/>
                      <w:b/>
                      <w:bCs/>
                      <w:caps/>
                      <w:sz w:val="18"/>
                      <w:szCs w:val="18"/>
                    </w:rPr>
                  </w:pPr>
                  <w:r w:rsidRPr="00C32A63">
                    <w:rPr>
                      <w:rFonts w:ascii="Avenir Next LT Pro" w:hAnsi="Avenir Next LT Pro"/>
                      <w:b/>
                      <w:bCs/>
                      <w:sz w:val="18"/>
                      <w:szCs w:val="18"/>
                    </w:rPr>
                    <w:t>UNTERSCHRIFT</w:t>
                  </w:r>
                </w:p>
              </w:tc>
            </w:tr>
            <w:tr w:rsidR="0013064C" w:rsidRPr="00FB4721" w14:paraId="78F9C17E" w14:textId="77777777" w:rsidTr="006A55EC">
              <w:trPr>
                <w:trHeight w:val="477"/>
              </w:trPr>
              <w:tc>
                <w:tcPr>
                  <w:tcW w:w="3046" w:type="dxa"/>
                </w:tcPr>
                <w:p w14:paraId="02A2DB9A" w14:textId="77777777" w:rsidR="0013064C" w:rsidRPr="00FB4721" w:rsidRDefault="0013064C" w:rsidP="00FB4721">
                  <w:pPr>
                    <w:spacing w:line="276" w:lineRule="auto"/>
                    <w:jc w:val="both"/>
                    <w:rPr>
                      <w:rFonts w:ascii="Avenir Next LT Pro" w:hAnsi="Avenir Next LT Pro"/>
                      <w:sz w:val="18"/>
                      <w:szCs w:val="18"/>
                    </w:rPr>
                  </w:pPr>
                </w:p>
              </w:tc>
              <w:tc>
                <w:tcPr>
                  <w:tcW w:w="3046" w:type="dxa"/>
                </w:tcPr>
                <w:p w14:paraId="3CCF54EC" w14:textId="77777777" w:rsidR="0013064C" w:rsidRPr="00FB4721" w:rsidRDefault="0013064C" w:rsidP="00FB4721">
                  <w:pPr>
                    <w:spacing w:line="276" w:lineRule="auto"/>
                    <w:jc w:val="both"/>
                    <w:rPr>
                      <w:rFonts w:ascii="Avenir Next LT Pro" w:hAnsi="Avenir Next LT Pro"/>
                      <w:sz w:val="18"/>
                      <w:szCs w:val="18"/>
                    </w:rPr>
                  </w:pPr>
                </w:p>
              </w:tc>
            </w:tr>
          </w:tbl>
          <w:p w14:paraId="37081941" w14:textId="77777777" w:rsidR="00405A83" w:rsidRPr="00FB4721" w:rsidRDefault="00405A83" w:rsidP="00FB4721">
            <w:pPr>
              <w:spacing w:line="276" w:lineRule="auto"/>
              <w:jc w:val="both"/>
              <w:rPr>
                <w:rFonts w:ascii="Avenir Next LT Pro" w:hAnsi="Avenir Next LT Pro"/>
                <w:sz w:val="18"/>
                <w:szCs w:val="18"/>
              </w:rPr>
            </w:pPr>
          </w:p>
        </w:tc>
      </w:tr>
    </w:tbl>
    <w:p w14:paraId="5E6A76D7" w14:textId="77777777" w:rsidR="005914B3" w:rsidRPr="0071417D" w:rsidRDefault="005914B3" w:rsidP="00BC5A1B">
      <w:pPr>
        <w:tabs>
          <w:tab w:val="left" w:pos="2640"/>
        </w:tabs>
        <w:rPr>
          <w:rFonts w:ascii="Avenir Next LT Pro" w:hAnsi="Avenir Next LT Pro"/>
          <w:sz w:val="2"/>
          <w:szCs w:val="2"/>
        </w:rPr>
      </w:pPr>
    </w:p>
    <w:sectPr w:rsidR="005914B3" w:rsidRPr="0071417D" w:rsidSect="007966CA">
      <w:headerReference w:type="default" r:id="rId12"/>
      <w:footerReference w:type="default" r:id="rId13"/>
      <w:pgSz w:w="11906" w:h="16838"/>
      <w:pgMar w:top="2167" w:right="1134" w:bottom="1418" w:left="1134"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DBF0D" w14:textId="77777777" w:rsidR="001E753E" w:rsidRDefault="001E753E" w:rsidP="001F679E">
      <w:pPr>
        <w:spacing w:after="0" w:line="240" w:lineRule="auto"/>
      </w:pPr>
      <w:r>
        <w:separator/>
      </w:r>
    </w:p>
  </w:endnote>
  <w:endnote w:type="continuationSeparator" w:id="0">
    <w:p w14:paraId="10BE7AF2" w14:textId="77777777" w:rsidR="001E753E" w:rsidRDefault="001E753E" w:rsidP="001F6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6983" w14:textId="77777777" w:rsidR="008A68E2" w:rsidRDefault="008A68E2" w:rsidP="0071417D">
    <w:pPr>
      <w:pStyle w:val="Pidipagina"/>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A0" w:firstRow="1" w:lastRow="0" w:firstColumn="1" w:lastColumn="0" w:noHBand="0" w:noVBand="0"/>
    </w:tblPr>
    <w:tblGrid>
      <w:gridCol w:w="3207"/>
      <w:gridCol w:w="3207"/>
      <w:gridCol w:w="3208"/>
    </w:tblGrid>
    <w:tr w:rsidR="0071417D" w:rsidRPr="00BD34EE" w14:paraId="6E80EEAC" w14:textId="77777777" w:rsidTr="007F1EC2">
      <w:tc>
        <w:tcPr>
          <w:tcW w:w="1666" w:type="pct"/>
          <w:vAlign w:val="center"/>
        </w:tcPr>
        <w:p w14:paraId="1C07AB25" w14:textId="77777777" w:rsidR="0071417D" w:rsidRPr="00BD34EE" w:rsidRDefault="0071417D" w:rsidP="0071417D">
          <w:pPr>
            <w:spacing w:after="60" w:line="276" w:lineRule="auto"/>
            <w:rPr>
              <w:rFonts w:ascii="Avenir Next LT Pro" w:hAnsi="Avenir Next LT Pro"/>
              <w:sz w:val="14"/>
              <w:szCs w:val="20"/>
            </w:rPr>
          </w:pPr>
          <w:r w:rsidRPr="00BD34EE">
            <w:rPr>
              <w:rFonts w:ascii="Avenir Next LT Pro" w:hAnsi="Avenir Next LT Pro"/>
              <w:sz w:val="14"/>
              <w:szCs w:val="20"/>
            </w:rPr>
            <w:t xml:space="preserve">Redatto da: </w:t>
          </w:r>
        </w:p>
      </w:tc>
      <w:tc>
        <w:tcPr>
          <w:tcW w:w="1666" w:type="pct"/>
          <w:shd w:val="clear" w:color="auto" w:fill="auto"/>
          <w:vAlign w:val="center"/>
        </w:tcPr>
        <w:p w14:paraId="6D3D7B49" w14:textId="7FC45B35" w:rsidR="0071417D" w:rsidRPr="00BD34EE" w:rsidRDefault="0071417D" w:rsidP="0071417D">
          <w:pPr>
            <w:spacing w:after="60" w:line="276" w:lineRule="auto"/>
            <w:rPr>
              <w:rFonts w:ascii="Avenir Next LT Pro" w:hAnsi="Avenir Next LT Pro"/>
              <w:sz w:val="14"/>
              <w:szCs w:val="20"/>
            </w:rPr>
          </w:pPr>
          <w:r w:rsidRPr="00BD34EE">
            <w:rPr>
              <w:rFonts w:ascii="Avenir Next LT Pro" w:hAnsi="Avenir Next LT Pro"/>
              <w:sz w:val="14"/>
              <w:szCs w:val="20"/>
            </w:rPr>
            <w:t xml:space="preserve">Revisione: </w:t>
          </w:r>
          <w:r w:rsidR="00682457">
            <w:rPr>
              <w:rFonts w:ascii="Avenir Next LT Pro" w:hAnsi="Avenir Next LT Pro"/>
              <w:sz w:val="14"/>
              <w:szCs w:val="20"/>
            </w:rPr>
            <w:t>1</w:t>
          </w:r>
        </w:p>
      </w:tc>
      <w:tc>
        <w:tcPr>
          <w:tcW w:w="1667" w:type="pct"/>
          <w:vAlign w:val="center"/>
        </w:tcPr>
        <w:p w14:paraId="6AAF9F58" w14:textId="77777777" w:rsidR="0071417D" w:rsidRPr="00BD34EE" w:rsidRDefault="0071417D" w:rsidP="0071417D">
          <w:pPr>
            <w:spacing w:after="60" w:line="276" w:lineRule="auto"/>
            <w:rPr>
              <w:rFonts w:ascii="Avenir Next LT Pro" w:hAnsi="Avenir Next LT Pro"/>
              <w:sz w:val="14"/>
              <w:szCs w:val="20"/>
            </w:rPr>
          </w:pPr>
          <w:proofErr w:type="gramStart"/>
          <w:r w:rsidRPr="00BD34EE">
            <w:rPr>
              <w:rFonts w:ascii="Avenir Next LT Pro" w:hAnsi="Avenir Next LT Pro"/>
              <w:sz w:val="14"/>
              <w:szCs w:val="20"/>
            </w:rPr>
            <w:t>Copyright</w:t>
          </w:r>
          <w:proofErr w:type="gramEnd"/>
          <w:r w:rsidRPr="00BD34EE">
            <w:rPr>
              <w:rFonts w:ascii="Avenir Next LT Pro" w:hAnsi="Avenir Next LT Pro"/>
              <w:sz w:val="14"/>
              <w:szCs w:val="20"/>
            </w:rPr>
            <w:t xml:space="preserve"> MELITTAKLINIK GmbH</w:t>
          </w:r>
        </w:p>
      </w:tc>
    </w:tr>
    <w:tr w:rsidR="0071417D" w:rsidRPr="00BD34EE" w14:paraId="23CBE343" w14:textId="77777777" w:rsidTr="007F1EC2">
      <w:trPr>
        <w:trHeight w:val="261"/>
      </w:trPr>
      <w:tc>
        <w:tcPr>
          <w:tcW w:w="1666" w:type="pct"/>
          <w:vAlign w:val="center"/>
        </w:tcPr>
        <w:p w14:paraId="6351386A" w14:textId="77777777" w:rsidR="0071417D" w:rsidRPr="00BD34EE" w:rsidRDefault="0071417D" w:rsidP="0071417D">
          <w:pPr>
            <w:spacing w:after="60" w:line="276" w:lineRule="auto"/>
            <w:rPr>
              <w:rFonts w:ascii="Avenir Next LT Pro" w:hAnsi="Avenir Next LT Pro"/>
              <w:sz w:val="14"/>
              <w:szCs w:val="20"/>
              <w:lang w:val="de-DE"/>
            </w:rPr>
          </w:pPr>
          <w:r w:rsidRPr="00BD34EE">
            <w:rPr>
              <w:rFonts w:ascii="Avenir Next LT Pro" w:hAnsi="Avenir Next LT Pro"/>
              <w:sz w:val="14"/>
              <w:szCs w:val="20"/>
            </w:rPr>
            <w:t xml:space="preserve">Approvato da: </w:t>
          </w:r>
        </w:p>
      </w:tc>
      <w:tc>
        <w:tcPr>
          <w:tcW w:w="1666" w:type="pct"/>
          <w:shd w:val="clear" w:color="auto" w:fill="auto"/>
          <w:vAlign w:val="center"/>
        </w:tcPr>
        <w:p w14:paraId="3DEE2522" w14:textId="7BF0CA96" w:rsidR="0071417D" w:rsidRPr="00BD34EE" w:rsidRDefault="0071417D" w:rsidP="0071417D">
          <w:pPr>
            <w:spacing w:after="60" w:line="276" w:lineRule="auto"/>
            <w:rPr>
              <w:rFonts w:ascii="Avenir Next LT Pro" w:hAnsi="Avenir Next LT Pro"/>
              <w:sz w:val="14"/>
              <w:szCs w:val="20"/>
            </w:rPr>
          </w:pPr>
          <w:r w:rsidRPr="00BD34EE">
            <w:rPr>
              <w:rFonts w:ascii="Avenir Next LT Pro" w:hAnsi="Avenir Next LT Pro"/>
              <w:sz w:val="14"/>
              <w:szCs w:val="20"/>
            </w:rPr>
            <w:t xml:space="preserve">Data approvazione: </w:t>
          </w:r>
          <w:r w:rsidR="00682457">
            <w:rPr>
              <w:rFonts w:ascii="Avenir Next LT Pro" w:hAnsi="Avenir Next LT Pro"/>
              <w:sz w:val="14"/>
              <w:szCs w:val="20"/>
            </w:rPr>
            <w:t>18/12</w:t>
          </w:r>
          <w:r w:rsidRPr="00BD34EE">
            <w:rPr>
              <w:rFonts w:ascii="Avenir Next LT Pro" w:hAnsi="Avenir Next LT Pro"/>
              <w:sz w:val="14"/>
              <w:szCs w:val="20"/>
            </w:rPr>
            <w:t>/2022</w:t>
          </w:r>
        </w:p>
      </w:tc>
      <w:tc>
        <w:tcPr>
          <w:tcW w:w="1667" w:type="pct"/>
          <w:vAlign w:val="bottom"/>
        </w:tcPr>
        <w:p w14:paraId="74134F08" w14:textId="77777777" w:rsidR="0071417D" w:rsidRPr="00BD34EE" w:rsidRDefault="0071417D" w:rsidP="0071417D">
          <w:pPr>
            <w:spacing w:after="60" w:line="276" w:lineRule="auto"/>
            <w:rPr>
              <w:rFonts w:ascii="Avenir Next LT Pro" w:hAnsi="Avenir Next LT Pro"/>
              <w:sz w:val="14"/>
              <w:szCs w:val="20"/>
            </w:rPr>
          </w:pPr>
          <w:r w:rsidRPr="00BD34EE">
            <w:rPr>
              <w:rFonts w:ascii="Avenir Next LT Pro" w:hAnsi="Avenir Next LT Pro"/>
              <w:sz w:val="14"/>
              <w:szCs w:val="20"/>
            </w:rPr>
            <w:t xml:space="preserve">pagina </w:t>
          </w:r>
          <w:r w:rsidRPr="00BD34EE">
            <w:rPr>
              <w:rFonts w:ascii="Avenir Next LT Pro" w:hAnsi="Avenir Next LT Pro"/>
              <w:sz w:val="14"/>
              <w:szCs w:val="20"/>
            </w:rPr>
            <w:fldChar w:fldCharType="begin"/>
          </w:r>
          <w:r w:rsidRPr="00BD34EE">
            <w:rPr>
              <w:rFonts w:ascii="Avenir Next LT Pro" w:hAnsi="Avenir Next LT Pro"/>
              <w:sz w:val="14"/>
              <w:szCs w:val="20"/>
            </w:rPr>
            <w:instrText xml:space="preserve"> PAGE </w:instrText>
          </w:r>
          <w:r w:rsidRPr="00BD34EE">
            <w:rPr>
              <w:rFonts w:ascii="Avenir Next LT Pro" w:hAnsi="Avenir Next LT Pro"/>
              <w:sz w:val="14"/>
              <w:szCs w:val="20"/>
            </w:rPr>
            <w:fldChar w:fldCharType="separate"/>
          </w:r>
          <w:r w:rsidRPr="00BD34EE">
            <w:rPr>
              <w:rFonts w:ascii="Avenir Next LT Pro" w:hAnsi="Avenir Next LT Pro"/>
              <w:noProof/>
              <w:sz w:val="14"/>
              <w:szCs w:val="20"/>
            </w:rPr>
            <w:t>1</w:t>
          </w:r>
          <w:r w:rsidRPr="00BD34EE">
            <w:rPr>
              <w:rFonts w:ascii="Avenir Next LT Pro" w:hAnsi="Avenir Next LT Pro"/>
              <w:sz w:val="14"/>
              <w:szCs w:val="20"/>
            </w:rPr>
            <w:fldChar w:fldCharType="end"/>
          </w:r>
          <w:r w:rsidRPr="00BD34EE">
            <w:rPr>
              <w:rFonts w:ascii="Avenir Next LT Pro" w:hAnsi="Avenir Next LT Pro"/>
              <w:sz w:val="14"/>
              <w:szCs w:val="20"/>
            </w:rPr>
            <w:t>/</w:t>
          </w:r>
          <w:r w:rsidRPr="00BD34EE">
            <w:rPr>
              <w:rFonts w:ascii="Avenir Next LT Pro" w:hAnsi="Avenir Next LT Pro"/>
              <w:sz w:val="14"/>
              <w:szCs w:val="20"/>
            </w:rPr>
            <w:fldChar w:fldCharType="begin"/>
          </w:r>
          <w:r w:rsidRPr="00BD34EE">
            <w:rPr>
              <w:rFonts w:ascii="Avenir Next LT Pro" w:hAnsi="Avenir Next LT Pro"/>
              <w:sz w:val="14"/>
              <w:szCs w:val="20"/>
            </w:rPr>
            <w:instrText xml:space="preserve"> NUMPAGES </w:instrText>
          </w:r>
          <w:r w:rsidRPr="00BD34EE">
            <w:rPr>
              <w:rFonts w:ascii="Avenir Next LT Pro" w:hAnsi="Avenir Next LT Pro"/>
              <w:sz w:val="14"/>
              <w:szCs w:val="20"/>
            </w:rPr>
            <w:fldChar w:fldCharType="separate"/>
          </w:r>
          <w:r w:rsidRPr="00BD34EE">
            <w:rPr>
              <w:rFonts w:ascii="Avenir Next LT Pro" w:hAnsi="Avenir Next LT Pro"/>
              <w:noProof/>
              <w:sz w:val="14"/>
              <w:szCs w:val="20"/>
            </w:rPr>
            <w:t>1</w:t>
          </w:r>
          <w:r w:rsidRPr="00BD34EE">
            <w:rPr>
              <w:rFonts w:ascii="Avenir Next LT Pro" w:hAnsi="Avenir Next LT Pro"/>
              <w:sz w:val="14"/>
              <w:szCs w:val="20"/>
            </w:rPr>
            <w:fldChar w:fldCharType="end"/>
          </w:r>
        </w:p>
      </w:tc>
    </w:tr>
  </w:tbl>
  <w:p w14:paraId="5FDA56D5" w14:textId="77777777" w:rsidR="0071417D" w:rsidRPr="0071417D" w:rsidRDefault="0071417D" w:rsidP="007141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46031" w14:textId="77777777" w:rsidR="001E753E" w:rsidRDefault="001E753E" w:rsidP="001F679E">
      <w:pPr>
        <w:spacing w:after="0" w:line="240" w:lineRule="auto"/>
      </w:pPr>
      <w:r>
        <w:separator/>
      </w:r>
    </w:p>
  </w:footnote>
  <w:footnote w:type="continuationSeparator" w:id="0">
    <w:p w14:paraId="1DAF0850" w14:textId="77777777" w:rsidR="001E753E" w:rsidRDefault="001E753E" w:rsidP="001F6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74"/>
    </w:tblGrid>
    <w:tr w:rsidR="00472A62" w:rsidRPr="004D4EA1" w14:paraId="288AAC50" w14:textId="77777777" w:rsidTr="00FC4243">
      <w:trPr>
        <w:trHeight w:val="1283"/>
      </w:trPr>
      <w:tc>
        <w:tcPr>
          <w:tcW w:w="5954" w:type="dxa"/>
          <w:tcBorders>
            <w:bottom w:val="single" w:sz="18" w:space="0" w:color="9D9995"/>
          </w:tcBorders>
          <w:vAlign w:val="center"/>
        </w:tcPr>
        <w:p w14:paraId="2A9B5AE0" w14:textId="7452016E" w:rsidR="00FC4243" w:rsidRPr="004D4EA1" w:rsidRDefault="009136D1" w:rsidP="00FC4243">
          <w:pPr>
            <w:tabs>
              <w:tab w:val="center" w:pos="4819"/>
              <w:tab w:val="right" w:pos="9638"/>
            </w:tabs>
            <w:jc w:val="center"/>
            <w:rPr>
              <w:rFonts w:ascii="Avenir Next LT Pro" w:hAnsi="Avenir Next LT Pro"/>
              <w:b/>
              <w:bCs/>
              <w:sz w:val="28"/>
              <w:szCs w:val="28"/>
            </w:rPr>
          </w:pPr>
          <w:r w:rsidRPr="009136D1">
            <w:rPr>
              <w:rFonts w:ascii="Avenir Next LT Pro" w:hAnsi="Avenir Next LT Pro"/>
              <w:b/>
              <w:bCs/>
              <w:sz w:val="32"/>
              <w:szCs w:val="32"/>
            </w:rPr>
            <w:t>ANMELDEFORMULAR FÜR DIE FORTBILDUNG</w:t>
          </w:r>
        </w:p>
      </w:tc>
      <w:tc>
        <w:tcPr>
          <w:tcW w:w="3674" w:type="dxa"/>
          <w:tcBorders>
            <w:bottom w:val="single" w:sz="18" w:space="0" w:color="9D9995"/>
          </w:tcBorders>
          <w:vAlign w:val="center"/>
        </w:tcPr>
        <w:p w14:paraId="24FA11D4" w14:textId="77777777" w:rsidR="00472A62" w:rsidRPr="004D4EA1" w:rsidRDefault="00472A62" w:rsidP="00FC4243">
          <w:pPr>
            <w:tabs>
              <w:tab w:val="center" w:pos="4819"/>
              <w:tab w:val="right" w:pos="9638"/>
            </w:tabs>
            <w:jc w:val="right"/>
            <w:rPr>
              <w:rFonts w:ascii="Avenir Next LT Pro" w:hAnsi="Avenir Next LT Pro"/>
              <w:sz w:val="20"/>
              <w:szCs w:val="20"/>
            </w:rPr>
          </w:pPr>
          <w:r w:rsidRPr="004D4EA1">
            <w:rPr>
              <w:rFonts w:ascii="Avenir Next LT Pro" w:hAnsi="Avenir Next LT Pro"/>
              <w:noProof/>
              <w:sz w:val="20"/>
              <w:szCs w:val="20"/>
            </w:rPr>
            <w:drawing>
              <wp:inline distT="0" distB="0" distL="0" distR="0" wp14:anchorId="5C4CC7BD" wp14:editId="089775DB">
                <wp:extent cx="1637946" cy="770498"/>
                <wp:effectExtent l="0" t="0" r="635" b="0"/>
                <wp:docPr id="1123305790" name="Immagine 1123305790" descr="Immagine che contiene cerchio, Elementi grafici,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cerchio, Elementi grafici, schermata,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683" cy="776960"/>
                        </a:xfrm>
                        <a:prstGeom prst="rect">
                          <a:avLst/>
                        </a:prstGeom>
                        <a:noFill/>
                        <a:ln>
                          <a:noFill/>
                        </a:ln>
                      </pic:spPr>
                    </pic:pic>
                  </a:graphicData>
                </a:graphic>
              </wp:inline>
            </w:drawing>
          </w:r>
        </w:p>
      </w:tc>
    </w:tr>
  </w:tbl>
  <w:p w14:paraId="6B0138AD" w14:textId="77777777" w:rsidR="00984401" w:rsidRPr="00472A62" w:rsidRDefault="00984401" w:rsidP="00472A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984"/>
    <w:multiLevelType w:val="hybridMultilevel"/>
    <w:tmpl w:val="CCD46E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B16EC8"/>
    <w:multiLevelType w:val="hybridMultilevel"/>
    <w:tmpl w:val="400A0FB8"/>
    <w:lvl w:ilvl="0" w:tplc="F8B6DF6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6160F9"/>
    <w:multiLevelType w:val="hybridMultilevel"/>
    <w:tmpl w:val="FF6206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027BF1"/>
    <w:multiLevelType w:val="hybridMultilevel"/>
    <w:tmpl w:val="FF6206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3D4F0B"/>
    <w:multiLevelType w:val="hybridMultilevel"/>
    <w:tmpl w:val="416AF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7625B0"/>
    <w:multiLevelType w:val="multilevel"/>
    <w:tmpl w:val="24CC02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1C4D83"/>
    <w:multiLevelType w:val="hybridMultilevel"/>
    <w:tmpl w:val="C1183D80"/>
    <w:lvl w:ilvl="0" w:tplc="FFFFFFFF">
      <w:start w:val="1"/>
      <w:numFmt w:val="decimal"/>
      <w:lvlText w:val="%1."/>
      <w:lvlJc w:val="left"/>
      <w:pPr>
        <w:ind w:left="846" w:hanging="360"/>
      </w:pPr>
    </w:lvl>
    <w:lvl w:ilvl="1" w:tplc="04100019" w:tentative="1">
      <w:start w:val="1"/>
      <w:numFmt w:val="lowerLetter"/>
      <w:lvlText w:val="%2."/>
      <w:lvlJc w:val="left"/>
      <w:pPr>
        <w:ind w:left="1566" w:hanging="360"/>
      </w:pPr>
    </w:lvl>
    <w:lvl w:ilvl="2" w:tplc="0410001B" w:tentative="1">
      <w:start w:val="1"/>
      <w:numFmt w:val="lowerRoman"/>
      <w:lvlText w:val="%3."/>
      <w:lvlJc w:val="right"/>
      <w:pPr>
        <w:ind w:left="2286" w:hanging="180"/>
      </w:pPr>
    </w:lvl>
    <w:lvl w:ilvl="3" w:tplc="0410000F" w:tentative="1">
      <w:start w:val="1"/>
      <w:numFmt w:val="decimal"/>
      <w:lvlText w:val="%4."/>
      <w:lvlJc w:val="left"/>
      <w:pPr>
        <w:ind w:left="3006" w:hanging="360"/>
      </w:pPr>
    </w:lvl>
    <w:lvl w:ilvl="4" w:tplc="04100019" w:tentative="1">
      <w:start w:val="1"/>
      <w:numFmt w:val="lowerLetter"/>
      <w:lvlText w:val="%5."/>
      <w:lvlJc w:val="left"/>
      <w:pPr>
        <w:ind w:left="3726" w:hanging="360"/>
      </w:pPr>
    </w:lvl>
    <w:lvl w:ilvl="5" w:tplc="0410001B" w:tentative="1">
      <w:start w:val="1"/>
      <w:numFmt w:val="lowerRoman"/>
      <w:lvlText w:val="%6."/>
      <w:lvlJc w:val="right"/>
      <w:pPr>
        <w:ind w:left="4446" w:hanging="180"/>
      </w:pPr>
    </w:lvl>
    <w:lvl w:ilvl="6" w:tplc="0410000F" w:tentative="1">
      <w:start w:val="1"/>
      <w:numFmt w:val="decimal"/>
      <w:lvlText w:val="%7."/>
      <w:lvlJc w:val="left"/>
      <w:pPr>
        <w:ind w:left="5166" w:hanging="360"/>
      </w:pPr>
    </w:lvl>
    <w:lvl w:ilvl="7" w:tplc="04100019" w:tentative="1">
      <w:start w:val="1"/>
      <w:numFmt w:val="lowerLetter"/>
      <w:lvlText w:val="%8."/>
      <w:lvlJc w:val="left"/>
      <w:pPr>
        <w:ind w:left="5886" w:hanging="360"/>
      </w:pPr>
    </w:lvl>
    <w:lvl w:ilvl="8" w:tplc="0410001B" w:tentative="1">
      <w:start w:val="1"/>
      <w:numFmt w:val="lowerRoman"/>
      <w:lvlText w:val="%9."/>
      <w:lvlJc w:val="right"/>
      <w:pPr>
        <w:ind w:left="6606" w:hanging="180"/>
      </w:pPr>
    </w:lvl>
  </w:abstractNum>
  <w:abstractNum w:abstractNumId="7" w15:restartNumberingAfterBreak="0">
    <w:nsid w:val="4F890045"/>
    <w:multiLevelType w:val="hybridMultilevel"/>
    <w:tmpl w:val="1CE83F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652E93"/>
    <w:multiLevelType w:val="hybridMultilevel"/>
    <w:tmpl w:val="1862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B3D41"/>
    <w:multiLevelType w:val="hybridMultilevel"/>
    <w:tmpl w:val="60ECB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4F4254"/>
    <w:multiLevelType w:val="hybridMultilevel"/>
    <w:tmpl w:val="216801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685525A"/>
    <w:multiLevelType w:val="hybridMultilevel"/>
    <w:tmpl w:val="01928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84E5495"/>
    <w:multiLevelType w:val="hybridMultilevel"/>
    <w:tmpl w:val="2B968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0B3636"/>
    <w:multiLevelType w:val="hybridMultilevel"/>
    <w:tmpl w:val="CCD46E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D7273C"/>
    <w:multiLevelType w:val="hybridMultilevel"/>
    <w:tmpl w:val="C1183D80"/>
    <w:lvl w:ilvl="0" w:tplc="FFFFFFFF">
      <w:start w:val="1"/>
      <w:numFmt w:val="decimal"/>
      <w:lvlText w:val="%1."/>
      <w:lvlJc w:val="left"/>
      <w:pPr>
        <w:ind w:left="846" w:hanging="360"/>
      </w:pPr>
    </w:lvl>
    <w:lvl w:ilvl="1" w:tplc="FFFFFFFF" w:tentative="1">
      <w:start w:val="1"/>
      <w:numFmt w:val="lowerLetter"/>
      <w:lvlText w:val="%2."/>
      <w:lvlJc w:val="left"/>
      <w:pPr>
        <w:ind w:left="1566" w:hanging="360"/>
      </w:pPr>
    </w:lvl>
    <w:lvl w:ilvl="2" w:tplc="FFFFFFFF" w:tentative="1">
      <w:start w:val="1"/>
      <w:numFmt w:val="lowerRoman"/>
      <w:lvlText w:val="%3."/>
      <w:lvlJc w:val="right"/>
      <w:pPr>
        <w:ind w:left="2286" w:hanging="180"/>
      </w:pPr>
    </w:lvl>
    <w:lvl w:ilvl="3" w:tplc="FFFFFFFF" w:tentative="1">
      <w:start w:val="1"/>
      <w:numFmt w:val="decimal"/>
      <w:lvlText w:val="%4."/>
      <w:lvlJc w:val="left"/>
      <w:pPr>
        <w:ind w:left="3006" w:hanging="360"/>
      </w:pPr>
    </w:lvl>
    <w:lvl w:ilvl="4" w:tplc="FFFFFFFF" w:tentative="1">
      <w:start w:val="1"/>
      <w:numFmt w:val="lowerLetter"/>
      <w:lvlText w:val="%5."/>
      <w:lvlJc w:val="left"/>
      <w:pPr>
        <w:ind w:left="3726" w:hanging="360"/>
      </w:pPr>
    </w:lvl>
    <w:lvl w:ilvl="5" w:tplc="FFFFFFFF" w:tentative="1">
      <w:start w:val="1"/>
      <w:numFmt w:val="lowerRoman"/>
      <w:lvlText w:val="%6."/>
      <w:lvlJc w:val="right"/>
      <w:pPr>
        <w:ind w:left="4446" w:hanging="180"/>
      </w:pPr>
    </w:lvl>
    <w:lvl w:ilvl="6" w:tplc="FFFFFFFF" w:tentative="1">
      <w:start w:val="1"/>
      <w:numFmt w:val="decimal"/>
      <w:lvlText w:val="%7."/>
      <w:lvlJc w:val="left"/>
      <w:pPr>
        <w:ind w:left="5166" w:hanging="360"/>
      </w:pPr>
    </w:lvl>
    <w:lvl w:ilvl="7" w:tplc="FFFFFFFF" w:tentative="1">
      <w:start w:val="1"/>
      <w:numFmt w:val="lowerLetter"/>
      <w:lvlText w:val="%8."/>
      <w:lvlJc w:val="left"/>
      <w:pPr>
        <w:ind w:left="5886" w:hanging="360"/>
      </w:pPr>
    </w:lvl>
    <w:lvl w:ilvl="8" w:tplc="FFFFFFFF" w:tentative="1">
      <w:start w:val="1"/>
      <w:numFmt w:val="lowerRoman"/>
      <w:lvlText w:val="%9."/>
      <w:lvlJc w:val="right"/>
      <w:pPr>
        <w:ind w:left="6606" w:hanging="180"/>
      </w:pPr>
    </w:lvl>
  </w:abstractNum>
  <w:abstractNum w:abstractNumId="15" w15:restartNumberingAfterBreak="0">
    <w:nsid w:val="77A70A52"/>
    <w:multiLevelType w:val="hybridMultilevel"/>
    <w:tmpl w:val="E0F6B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2270B9"/>
    <w:multiLevelType w:val="hybridMultilevel"/>
    <w:tmpl w:val="622219F2"/>
    <w:lvl w:ilvl="0" w:tplc="64847B56">
      <w:start w:val="1"/>
      <w:numFmt w:val="decimal"/>
      <w:lvlText w:val="MODULO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BA36967"/>
    <w:multiLevelType w:val="hybridMultilevel"/>
    <w:tmpl w:val="D5549D18"/>
    <w:lvl w:ilvl="0" w:tplc="DD62A83E">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D591DDC"/>
    <w:multiLevelType w:val="hybridMultilevel"/>
    <w:tmpl w:val="5BFC6E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3380591">
    <w:abstractNumId w:val="4"/>
  </w:num>
  <w:num w:numId="2" w16cid:durableId="470634762">
    <w:abstractNumId w:val="7"/>
  </w:num>
  <w:num w:numId="3" w16cid:durableId="412164177">
    <w:abstractNumId w:val="15"/>
  </w:num>
  <w:num w:numId="4" w16cid:durableId="710955870">
    <w:abstractNumId w:val="2"/>
  </w:num>
  <w:num w:numId="5" w16cid:durableId="1344624820">
    <w:abstractNumId w:val="0"/>
  </w:num>
  <w:num w:numId="6" w16cid:durableId="615062526">
    <w:abstractNumId w:val="3"/>
  </w:num>
  <w:num w:numId="7" w16cid:durableId="1155605287">
    <w:abstractNumId w:val="6"/>
  </w:num>
  <w:num w:numId="8" w16cid:durableId="1553155015">
    <w:abstractNumId w:val="16"/>
  </w:num>
  <w:num w:numId="9" w16cid:durableId="1501702462">
    <w:abstractNumId w:val="14"/>
  </w:num>
  <w:num w:numId="10" w16cid:durableId="1661351402">
    <w:abstractNumId w:val="13"/>
  </w:num>
  <w:num w:numId="11" w16cid:durableId="1715542728">
    <w:abstractNumId w:val="1"/>
  </w:num>
  <w:num w:numId="12" w16cid:durableId="255210573">
    <w:abstractNumId w:val="17"/>
  </w:num>
  <w:num w:numId="13" w16cid:durableId="153764105">
    <w:abstractNumId w:val="12"/>
  </w:num>
  <w:num w:numId="14" w16cid:durableId="2095349297">
    <w:abstractNumId w:val="10"/>
  </w:num>
  <w:num w:numId="15" w16cid:durableId="1979069617">
    <w:abstractNumId w:val="18"/>
  </w:num>
  <w:num w:numId="16" w16cid:durableId="1355573895">
    <w:abstractNumId w:val="9"/>
  </w:num>
  <w:num w:numId="17" w16cid:durableId="598559303">
    <w:abstractNumId w:val="11"/>
  </w:num>
  <w:num w:numId="18" w16cid:durableId="1681275332">
    <w:abstractNumId w:val="5"/>
  </w:num>
  <w:num w:numId="19" w16cid:durableId="15123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formatting="1" w:enforcement="1" w:cryptProviderType="rsaAES" w:cryptAlgorithmClass="hash" w:cryptAlgorithmType="typeAny" w:cryptAlgorithmSid="14" w:cryptSpinCount="100000" w:hash="bCxEmHGuRM8kuyNDDU8e0YDOVXKc+YDrFXwNCLPbjOLxbWUKWTS08A0Pz+vzbZQxaFGFU0uzyHkMg4wDTmI7pw==" w:salt="mJlG6K4+jrmdPMtMr4M2B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57"/>
    <w:rsid w:val="00000502"/>
    <w:rsid w:val="00000951"/>
    <w:rsid w:val="0000465F"/>
    <w:rsid w:val="00012812"/>
    <w:rsid w:val="00012E9B"/>
    <w:rsid w:val="00017D7D"/>
    <w:rsid w:val="00022BC7"/>
    <w:rsid w:val="00032D79"/>
    <w:rsid w:val="00034159"/>
    <w:rsid w:val="00034466"/>
    <w:rsid w:val="00040361"/>
    <w:rsid w:val="00041D52"/>
    <w:rsid w:val="00042CF6"/>
    <w:rsid w:val="000470B6"/>
    <w:rsid w:val="00053F82"/>
    <w:rsid w:val="00063020"/>
    <w:rsid w:val="00064723"/>
    <w:rsid w:val="000751B2"/>
    <w:rsid w:val="00075520"/>
    <w:rsid w:val="0008599A"/>
    <w:rsid w:val="00085B3B"/>
    <w:rsid w:val="00095294"/>
    <w:rsid w:val="000A7C68"/>
    <w:rsid w:val="000B6059"/>
    <w:rsid w:val="000D0A7A"/>
    <w:rsid w:val="000D10AE"/>
    <w:rsid w:val="000E1708"/>
    <w:rsid w:val="000E3844"/>
    <w:rsid w:val="000E5BE9"/>
    <w:rsid w:val="000F7353"/>
    <w:rsid w:val="0010088A"/>
    <w:rsid w:val="00103D06"/>
    <w:rsid w:val="00106E35"/>
    <w:rsid w:val="001227AA"/>
    <w:rsid w:val="00126D65"/>
    <w:rsid w:val="0013064C"/>
    <w:rsid w:val="00133447"/>
    <w:rsid w:val="001362A8"/>
    <w:rsid w:val="00141A9F"/>
    <w:rsid w:val="00146E36"/>
    <w:rsid w:val="00152430"/>
    <w:rsid w:val="00153460"/>
    <w:rsid w:val="0015543E"/>
    <w:rsid w:val="00155695"/>
    <w:rsid w:val="00166299"/>
    <w:rsid w:val="00166911"/>
    <w:rsid w:val="001749F0"/>
    <w:rsid w:val="001809ED"/>
    <w:rsid w:val="00180FB2"/>
    <w:rsid w:val="001830DF"/>
    <w:rsid w:val="00190EA6"/>
    <w:rsid w:val="00193FCB"/>
    <w:rsid w:val="0019600C"/>
    <w:rsid w:val="00196963"/>
    <w:rsid w:val="001A3897"/>
    <w:rsid w:val="001B0B6C"/>
    <w:rsid w:val="001B4527"/>
    <w:rsid w:val="001C0BB5"/>
    <w:rsid w:val="001C4B40"/>
    <w:rsid w:val="001C5341"/>
    <w:rsid w:val="001E53B8"/>
    <w:rsid w:val="001E5A34"/>
    <w:rsid w:val="001E753E"/>
    <w:rsid w:val="001F1C7D"/>
    <w:rsid w:val="001F2C2D"/>
    <w:rsid w:val="001F679E"/>
    <w:rsid w:val="0020040C"/>
    <w:rsid w:val="00214247"/>
    <w:rsid w:val="00216833"/>
    <w:rsid w:val="002221A1"/>
    <w:rsid w:val="00222ED2"/>
    <w:rsid w:val="00223B71"/>
    <w:rsid w:val="00240BF3"/>
    <w:rsid w:val="00241894"/>
    <w:rsid w:val="00242ABE"/>
    <w:rsid w:val="0024611D"/>
    <w:rsid w:val="00247B23"/>
    <w:rsid w:val="0025629A"/>
    <w:rsid w:val="00264FF0"/>
    <w:rsid w:val="00267CDA"/>
    <w:rsid w:val="00271CFE"/>
    <w:rsid w:val="0028263A"/>
    <w:rsid w:val="00284651"/>
    <w:rsid w:val="00287832"/>
    <w:rsid w:val="00292D0A"/>
    <w:rsid w:val="00293AC7"/>
    <w:rsid w:val="00293D89"/>
    <w:rsid w:val="00296D10"/>
    <w:rsid w:val="002A17C7"/>
    <w:rsid w:val="002A475E"/>
    <w:rsid w:val="002C43BE"/>
    <w:rsid w:val="002D0F8D"/>
    <w:rsid w:val="002E455B"/>
    <w:rsid w:val="002F0157"/>
    <w:rsid w:val="002F177B"/>
    <w:rsid w:val="002F5EA8"/>
    <w:rsid w:val="00302DEE"/>
    <w:rsid w:val="00303595"/>
    <w:rsid w:val="003173C9"/>
    <w:rsid w:val="00322472"/>
    <w:rsid w:val="003235AC"/>
    <w:rsid w:val="00323EFA"/>
    <w:rsid w:val="003322CF"/>
    <w:rsid w:val="003569B7"/>
    <w:rsid w:val="00363451"/>
    <w:rsid w:val="00364D94"/>
    <w:rsid w:val="00366339"/>
    <w:rsid w:val="003841C9"/>
    <w:rsid w:val="00392FD2"/>
    <w:rsid w:val="00396308"/>
    <w:rsid w:val="003A1C2E"/>
    <w:rsid w:val="003A404D"/>
    <w:rsid w:val="003A513D"/>
    <w:rsid w:val="003B18B8"/>
    <w:rsid w:val="003C44EF"/>
    <w:rsid w:val="003C4F25"/>
    <w:rsid w:val="003C537F"/>
    <w:rsid w:val="003C5B11"/>
    <w:rsid w:val="003D1BF2"/>
    <w:rsid w:val="003D1D65"/>
    <w:rsid w:val="003D328E"/>
    <w:rsid w:val="003D32D6"/>
    <w:rsid w:val="003D4291"/>
    <w:rsid w:val="003D6C14"/>
    <w:rsid w:val="003D7A22"/>
    <w:rsid w:val="003E200F"/>
    <w:rsid w:val="003E38CC"/>
    <w:rsid w:val="003F64FF"/>
    <w:rsid w:val="004055E8"/>
    <w:rsid w:val="00405A83"/>
    <w:rsid w:val="00405F01"/>
    <w:rsid w:val="004061BE"/>
    <w:rsid w:val="0044116D"/>
    <w:rsid w:val="00446DCB"/>
    <w:rsid w:val="00463D6F"/>
    <w:rsid w:val="00471D60"/>
    <w:rsid w:val="00472A62"/>
    <w:rsid w:val="00481C80"/>
    <w:rsid w:val="0048630A"/>
    <w:rsid w:val="00493362"/>
    <w:rsid w:val="004942AC"/>
    <w:rsid w:val="004A0E75"/>
    <w:rsid w:val="004B3612"/>
    <w:rsid w:val="004B4F12"/>
    <w:rsid w:val="004B57FB"/>
    <w:rsid w:val="004D12F8"/>
    <w:rsid w:val="004D3920"/>
    <w:rsid w:val="004E2D45"/>
    <w:rsid w:val="004E71C3"/>
    <w:rsid w:val="004F4781"/>
    <w:rsid w:val="004F7B51"/>
    <w:rsid w:val="004F7DB2"/>
    <w:rsid w:val="0050191F"/>
    <w:rsid w:val="00506E05"/>
    <w:rsid w:val="00510877"/>
    <w:rsid w:val="0052385D"/>
    <w:rsid w:val="005253F8"/>
    <w:rsid w:val="00525617"/>
    <w:rsid w:val="005256C4"/>
    <w:rsid w:val="00542787"/>
    <w:rsid w:val="005501EC"/>
    <w:rsid w:val="0055251D"/>
    <w:rsid w:val="00553A17"/>
    <w:rsid w:val="00561827"/>
    <w:rsid w:val="00572EDA"/>
    <w:rsid w:val="00586E76"/>
    <w:rsid w:val="005911CF"/>
    <w:rsid w:val="005914B3"/>
    <w:rsid w:val="005B2C4F"/>
    <w:rsid w:val="005B6EA6"/>
    <w:rsid w:val="005B7DC2"/>
    <w:rsid w:val="005C2DFB"/>
    <w:rsid w:val="005C47A3"/>
    <w:rsid w:val="005E3607"/>
    <w:rsid w:val="005F45A9"/>
    <w:rsid w:val="005F7749"/>
    <w:rsid w:val="00605526"/>
    <w:rsid w:val="00612587"/>
    <w:rsid w:val="00612E0C"/>
    <w:rsid w:val="0061384C"/>
    <w:rsid w:val="00615712"/>
    <w:rsid w:val="00616278"/>
    <w:rsid w:val="00617438"/>
    <w:rsid w:val="006263B4"/>
    <w:rsid w:val="006311B8"/>
    <w:rsid w:val="0063238F"/>
    <w:rsid w:val="00634550"/>
    <w:rsid w:val="00644786"/>
    <w:rsid w:val="006648DC"/>
    <w:rsid w:val="006659E8"/>
    <w:rsid w:val="00674BD6"/>
    <w:rsid w:val="00677A0C"/>
    <w:rsid w:val="00677E7C"/>
    <w:rsid w:val="00682457"/>
    <w:rsid w:val="00682BA2"/>
    <w:rsid w:val="00691C17"/>
    <w:rsid w:val="006922BE"/>
    <w:rsid w:val="00693216"/>
    <w:rsid w:val="0069673F"/>
    <w:rsid w:val="006A7EF5"/>
    <w:rsid w:val="006B1EA4"/>
    <w:rsid w:val="006D1CCB"/>
    <w:rsid w:val="006D530B"/>
    <w:rsid w:val="006D5675"/>
    <w:rsid w:val="006D5FDE"/>
    <w:rsid w:val="006E039A"/>
    <w:rsid w:val="006E1C29"/>
    <w:rsid w:val="006E56BB"/>
    <w:rsid w:val="006F39F9"/>
    <w:rsid w:val="006F3EA7"/>
    <w:rsid w:val="00702E0E"/>
    <w:rsid w:val="007038C2"/>
    <w:rsid w:val="00704A56"/>
    <w:rsid w:val="007066F1"/>
    <w:rsid w:val="00707486"/>
    <w:rsid w:val="00710962"/>
    <w:rsid w:val="0071389A"/>
    <w:rsid w:val="0071417D"/>
    <w:rsid w:val="0071498D"/>
    <w:rsid w:val="00715BDF"/>
    <w:rsid w:val="00722BE5"/>
    <w:rsid w:val="00727DDC"/>
    <w:rsid w:val="007363C6"/>
    <w:rsid w:val="00737E85"/>
    <w:rsid w:val="00740DAF"/>
    <w:rsid w:val="0074180B"/>
    <w:rsid w:val="007635A9"/>
    <w:rsid w:val="00767642"/>
    <w:rsid w:val="00767E6D"/>
    <w:rsid w:val="00770D41"/>
    <w:rsid w:val="00777CFA"/>
    <w:rsid w:val="007876AE"/>
    <w:rsid w:val="00790C81"/>
    <w:rsid w:val="00790D50"/>
    <w:rsid w:val="00792001"/>
    <w:rsid w:val="007935C8"/>
    <w:rsid w:val="007966CA"/>
    <w:rsid w:val="007B1B8F"/>
    <w:rsid w:val="007C1355"/>
    <w:rsid w:val="007C5F70"/>
    <w:rsid w:val="007F7125"/>
    <w:rsid w:val="007F7910"/>
    <w:rsid w:val="00824766"/>
    <w:rsid w:val="00827E5A"/>
    <w:rsid w:val="00831DFD"/>
    <w:rsid w:val="00833E6A"/>
    <w:rsid w:val="00834503"/>
    <w:rsid w:val="008374F5"/>
    <w:rsid w:val="00846D22"/>
    <w:rsid w:val="00850ADC"/>
    <w:rsid w:val="00851DC2"/>
    <w:rsid w:val="008541A6"/>
    <w:rsid w:val="0085639B"/>
    <w:rsid w:val="0086285C"/>
    <w:rsid w:val="00862899"/>
    <w:rsid w:val="00862B04"/>
    <w:rsid w:val="008664D9"/>
    <w:rsid w:val="00874257"/>
    <w:rsid w:val="00875691"/>
    <w:rsid w:val="00877FAA"/>
    <w:rsid w:val="0088748A"/>
    <w:rsid w:val="0089184B"/>
    <w:rsid w:val="00893574"/>
    <w:rsid w:val="008A68E2"/>
    <w:rsid w:val="008B3A9B"/>
    <w:rsid w:val="008B774C"/>
    <w:rsid w:val="008D2F33"/>
    <w:rsid w:val="008D3418"/>
    <w:rsid w:val="008D6EDC"/>
    <w:rsid w:val="008E0367"/>
    <w:rsid w:val="008E1E0D"/>
    <w:rsid w:val="008E4FB6"/>
    <w:rsid w:val="008E6584"/>
    <w:rsid w:val="008F4C71"/>
    <w:rsid w:val="008F69E2"/>
    <w:rsid w:val="00901303"/>
    <w:rsid w:val="00905C24"/>
    <w:rsid w:val="009136D1"/>
    <w:rsid w:val="009237BA"/>
    <w:rsid w:val="009445DD"/>
    <w:rsid w:val="00953DB9"/>
    <w:rsid w:val="00960A8C"/>
    <w:rsid w:val="00966D28"/>
    <w:rsid w:val="00966E7D"/>
    <w:rsid w:val="00971548"/>
    <w:rsid w:val="00971832"/>
    <w:rsid w:val="0097659D"/>
    <w:rsid w:val="00984401"/>
    <w:rsid w:val="009924DB"/>
    <w:rsid w:val="0099447D"/>
    <w:rsid w:val="00997F5B"/>
    <w:rsid w:val="009A4ABF"/>
    <w:rsid w:val="009A5224"/>
    <w:rsid w:val="009B1F0A"/>
    <w:rsid w:val="009B52B2"/>
    <w:rsid w:val="009C2F6C"/>
    <w:rsid w:val="009D404C"/>
    <w:rsid w:val="009D45C4"/>
    <w:rsid w:val="009E3023"/>
    <w:rsid w:val="009F084D"/>
    <w:rsid w:val="009F30D6"/>
    <w:rsid w:val="009F6EED"/>
    <w:rsid w:val="00A12E62"/>
    <w:rsid w:val="00A17139"/>
    <w:rsid w:val="00A21C9A"/>
    <w:rsid w:val="00A473DF"/>
    <w:rsid w:val="00A51BAB"/>
    <w:rsid w:val="00A5299A"/>
    <w:rsid w:val="00A87903"/>
    <w:rsid w:val="00A900BF"/>
    <w:rsid w:val="00A92BC4"/>
    <w:rsid w:val="00AA2C77"/>
    <w:rsid w:val="00AA53E9"/>
    <w:rsid w:val="00AA58E5"/>
    <w:rsid w:val="00AB16A8"/>
    <w:rsid w:val="00AB70A4"/>
    <w:rsid w:val="00AC2449"/>
    <w:rsid w:val="00AC51E0"/>
    <w:rsid w:val="00AD64F0"/>
    <w:rsid w:val="00AE7EF9"/>
    <w:rsid w:val="00AF665C"/>
    <w:rsid w:val="00B05126"/>
    <w:rsid w:val="00B17BFE"/>
    <w:rsid w:val="00B20D15"/>
    <w:rsid w:val="00B31C5B"/>
    <w:rsid w:val="00B35E43"/>
    <w:rsid w:val="00B426CE"/>
    <w:rsid w:val="00B450B9"/>
    <w:rsid w:val="00B5127D"/>
    <w:rsid w:val="00B65148"/>
    <w:rsid w:val="00B6528F"/>
    <w:rsid w:val="00B66652"/>
    <w:rsid w:val="00B75755"/>
    <w:rsid w:val="00B87B16"/>
    <w:rsid w:val="00B91755"/>
    <w:rsid w:val="00B93196"/>
    <w:rsid w:val="00B94C87"/>
    <w:rsid w:val="00B9747B"/>
    <w:rsid w:val="00B97653"/>
    <w:rsid w:val="00BA3744"/>
    <w:rsid w:val="00BA489D"/>
    <w:rsid w:val="00BA54E8"/>
    <w:rsid w:val="00BB0533"/>
    <w:rsid w:val="00BB46CB"/>
    <w:rsid w:val="00BB5707"/>
    <w:rsid w:val="00BC0883"/>
    <w:rsid w:val="00BC0947"/>
    <w:rsid w:val="00BC5A1B"/>
    <w:rsid w:val="00BC7336"/>
    <w:rsid w:val="00BD402C"/>
    <w:rsid w:val="00BD7DAF"/>
    <w:rsid w:val="00BE1825"/>
    <w:rsid w:val="00BE1DA2"/>
    <w:rsid w:val="00BE24EB"/>
    <w:rsid w:val="00BE3C75"/>
    <w:rsid w:val="00BE6574"/>
    <w:rsid w:val="00BE659D"/>
    <w:rsid w:val="00BF2C28"/>
    <w:rsid w:val="00C0601D"/>
    <w:rsid w:val="00C1319A"/>
    <w:rsid w:val="00C26F34"/>
    <w:rsid w:val="00C32A63"/>
    <w:rsid w:val="00C36B6E"/>
    <w:rsid w:val="00C4241A"/>
    <w:rsid w:val="00C505CD"/>
    <w:rsid w:val="00C52268"/>
    <w:rsid w:val="00C62347"/>
    <w:rsid w:val="00C65FBD"/>
    <w:rsid w:val="00C81AAE"/>
    <w:rsid w:val="00CA15D8"/>
    <w:rsid w:val="00CA28ED"/>
    <w:rsid w:val="00CB07F6"/>
    <w:rsid w:val="00CB1802"/>
    <w:rsid w:val="00CB7C14"/>
    <w:rsid w:val="00CC636C"/>
    <w:rsid w:val="00CE6786"/>
    <w:rsid w:val="00CE7334"/>
    <w:rsid w:val="00CF2368"/>
    <w:rsid w:val="00CF63F9"/>
    <w:rsid w:val="00D00D98"/>
    <w:rsid w:val="00D01335"/>
    <w:rsid w:val="00D120DF"/>
    <w:rsid w:val="00D211BE"/>
    <w:rsid w:val="00D30CDE"/>
    <w:rsid w:val="00D35349"/>
    <w:rsid w:val="00D35C02"/>
    <w:rsid w:val="00D3797D"/>
    <w:rsid w:val="00D47548"/>
    <w:rsid w:val="00D55EC1"/>
    <w:rsid w:val="00D63B6C"/>
    <w:rsid w:val="00D75606"/>
    <w:rsid w:val="00D86C37"/>
    <w:rsid w:val="00DA3965"/>
    <w:rsid w:val="00DA4561"/>
    <w:rsid w:val="00DB1F7D"/>
    <w:rsid w:val="00DB5EFE"/>
    <w:rsid w:val="00DC0EF4"/>
    <w:rsid w:val="00DC5C74"/>
    <w:rsid w:val="00DD0397"/>
    <w:rsid w:val="00DD2DDC"/>
    <w:rsid w:val="00DD3725"/>
    <w:rsid w:val="00DF401C"/>
    <w:rsid w:val="00DF6200"/>
    <w:rsid w:val="00DF6564"/>
    <w:rsid w:val="00E17313"/>
    <w:rsid w:val="00E423E9"/>
    <w:rsid w:val="00E44388"/>
    <w:rsid w:val="00E450C0"/>
    <w:rsid w:val="00E45B5A"/>
    <w:rsid w:val="00E77F25"/>
    <w:rsid w:val="00E81D52"/>
    <w:rsid w:val="00E85654"/>
    <w:rsid w:val="00E92085"/>
    <w:rsid w:val="00E92630"/>
    <w:rsid w:val="00EB0CCE"/>
    <w:rsid w:val="00EB0D4E"/>
    <w:rsid w:val="00EC0B89"/>
    <w:rsid w:val="00ED5C98"/>
    <w:rsid w:val="00ED6792"/>
    <w:rsid w:val="00EF0A14"/>
    <w:rsid w:val="00EF5E63"/>
    <w:rsid w:val="00EF6955"/>
    <w:rsid w:val="00F04161"/>
    <w:rsid w:val="00F170BB"/>
    <w:rsid w:val="00F17EF6"/>
    <w:rsid w:val="00F21D21"/>
    <w:rsid w:val="00F21FC1"/>
    <w:rsid w:val="00F3313F"/>
    <w:rsid w:val="00F41308"/>
    <w:rsid w:val="00F41DD8"/>
    <w:rsid w:val="00F46EE6"/>
    <w:rsid w:val="00F53228"/>
    <w:rsid w:val="00F55E26"/>
    <w:rsid w:val="00F57847"/>
    <w:rsid w:val="00F64AAD"/>
    <w:rsid w:val="00F7264F"/>
    <w:rsid w:val="00F77732"/>
    <w:rsid w:val="00F8410C"/>
    <w:rsid w:val="00F8716B"/>
    <w:rsid w:val="00FA0F95"/>
    <w:rsid w:val="00FA38C0"/>
    <w:rsid w:val="00FA52F6"/>
    <w:rsid w:val="00FA5910"/>
    <w:rsid w:val="00FA68FE"/>
    <w:rsid w:val="00FB00A6"/>
    <w:rsid w:val="00FB4721"/>
    <w:rsid w:val="00FC3DE9"/>
    <w:rsid w:val="00FC4243"/>
    <w:rsid w:val="00FE602F"/>
    <w:rsid w:val="00FE7D12"/>
    <w:rsid w:val="00FF1A08"/>
    <w:rsid w:val="00FF1C06"/>
    <w:rsid w:val="00FF582A"/>
    <w:rsid w:val="00FF78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DC6C8"/>
  <w15:chartTrackingRefBased/>
  <w15:docId w15:val="{A2FBE075-7648-4EC1-BDC0-E5A01944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nhideWhenUsed/>
    <w:rsid w:val="00242ABE"/>
    <w:rPr>
      <w:sz w:val="16"/>
      <w:szCs w:val="16"/>
    </w:rPr>
  </w:style>
  <w:style w:type="paragraph" w:styleId="Testocommento">
    <w:name w:val="annotation text"/>
    <w:basedOn w:val="Normale"/>
    <w:link w:val="TestocommentoCarattere"/>
    <w:unhideWhenUsed/>
    <w:rsid w:val="00242ABE"/>
    <w:pPr>
      <w:spacing w:line="240" w:lineRule="auto"/>
    </w:pPr>
    <w:rPr>
      <w:sz w:val="20"/>
      <w:szCs w:val="20"/>
    </w:rPr>
  </w:style>
  <w:style w:type="character" w:customStyle="1" w:styleId="TestocommentoCarattere">
    <w:name w:val="Testo commento Carattere"/>
    <w:basedOn w:val="Carpredefinitoparagrafo"/>
    <w:link w:val="Testocommento"/>
    <w:rsid w:val="00242ABE"/>
    <w:rPr>
      <w:sz w:val="20"/>
      <w:szCs w:val="20"/>
    </w:rPr>
  </w:style>
  <w:style w:type="paragraph" w:styleId="Soggettocommento">
    <w:name w:val="annotation subject"/>
    <w:basedOn w:val="Testocommento"/>
    <w:next w:val="Testocommento"/>
    <w:link w:val="SoggettocommentoCarattere"/>
    <w:uiPriority w:val="99"/>
    <w:semiHidden/>
    <w:unhideWhenUsed/>
    <w:rsid w:val="00242ABE"/>
    <w:rPr>
      <w:b/>
      <w:bCs/>
    </w:rPr>
  </w:style>
  <w:style w:type="character" w:customStyle="1" w:styleId="SoggettocommentoCarattere">
    <w:name w:val="Soggetto commento Carattere"/>
    <w:basedOn w:val="TestocommentoCarattere"/>
    <w:link w:val="Soggettocommento"/>
    <w:uiPriority w:val="99"/>
    <w:semiHidden/>
    <w:rsid w:val="00242ABE"/>
    <w:rPr>
      <w:b/>
      <w:bCs/>
      <w:sz w:val="20"/>
      <w:szCs w:val="20"/>
    </w:rPr>
  </w:style>
  <w:style w:type="paragraph" w:styleId="Intestazione">
    <w:name w:val="header"/>
    <w:basedOn w:val="Normale"/>
    <w:link w:val="IntestazioneCarattere"/>
    <w:uiPriority w:val="99"/>
    <w:unhideWhenUsed/>
    <w:rsid w:val="001F67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679E"/>
  </w:style>
  <w:style w:type="paragraph" w:styleId="Pidipagina">
    <w:name w:val="footer"/>
    <w:basedOn w:val="Normale"/>
    <w:link w:val="PidipaginaCarattere"/>
    <w:uiPriority w:val="99"/>
    <w:unhideWhenUsed/>
    <w:rsid w:val="001F67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679E"/>
  </w:style>
  <w:style w:type="table" w:styleId="Grigliatabella">
    <w:name w:val="Table Grid"/>
    <w:basedOn w:val="Tabellanormale"/>
    <w:uiPriority w:val="39"/>
    <w:rsid w:val="001F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D64F0"/>
    <w:pPr>
      <w:spacing w:after="0" w:line="240" w:lineRule="auto"/>
      <w:ind w:left="708"/>
    </w:pPr>
    <w:rPr>
      <w:rFonts w:ascii="Calibri" w:eastAsia="Times New Roman" w:hAnsi="Calibri" w:cs="Times New Roman"/>
      <w:sz w:val="24"/>
      <w:szCs w:val="24"/>
      <w:lang w:eastAsia="it-IT"/>
    </w:rPr>
  </w:style>
  <w:style w:type="character" w:styleId="Testosegnaposto">
    <w:name w:val="Placeholder Text"/>
    <w:basedOn w:val="Carpredefinitoparagrafo"/>
    <w:uiPriority w:val="99"/>
    <w:semiHidden/>
    <w:rsid w:val="008F4C71"/>
    <w:rPr>
      <w:color w:val="808080"/>
    </w:rPr>
  </w:style>
  <w:style w:type="character" w:styleId="Collegamentoipertestuale">
    <w:name w:val="Hyperlink"/>
    <w:basedOn w:val="Carpredefinitoparagrafo"/>
    <w:uiPriority w:val="99"/>
    <w:unhideWhenUsed/>
    <w:rsid w:val="009A4ABF"/>
    <w:rPr>
      <w:color w:val="0563C1" w:themeColor="hyperlink"/>
      <w:u w:val="single"/>
    </w:rPr>
  </w:style>
  <w:style w:type="character" w:styleId="Menzionenonrisolta">
    <w:name w:val="Unresolved Mention"/>
    <w:basedOn w:val="Carpredefinitoparagrafo"/>
    <w:uiPriority w:val="99"/>
    <w:semiHidden/>
    <w:unhideWhenUsed/>
    <w:rsid w:val="009A4ABF"/>
    <w:rPr>
      <w:color w:val="605E5C"/>
      <w:shd w:val="clear" w:color="auto" w:fill="E1DFDD"/>
    </w:rPr>
  </w:style>
  <w:style w:type="paragraph" w:styleId="NormaleWeb">
    <w:name w:val="Normal (Web)"/>
    <w:basedOn w:val="Normale"/>
    <w:uiPriority w:val="99"/>
    <w:semiHidden/>
    <w:unhideWhenUsed/>
    <w:rsid w:val="00966D2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nfasigrassetto">
    <w:name w:val="Strong"/>
    <w:basedOn w:val="Carpredefinitoparagrafo"/>
    <w:uiPriority w:val="22"/>
    <w:qFormat/>
    <w:rsid w:val="00966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68453">
      <w:bodyDiv w:val="1"/>
      <w:marLeft w:val="0"/>
      <w:marRight w:val="0"/>
      <w:marTop w:val="0"/>
      <w:marBottom w:val="0"/>
      <w:divBdr>
        <w:top w:val="none" w:sz="0" w:space="0" w:color="auto"/>
        <w:left w:val="none" w:sz="0" w:space="0" w:color="auto"/>
        <w:bottom w:val="none" w:sz="0" w:space="0" w:color="auto"/>
        <w:right w:val="none" w:sz="0" w:space="0" w:color="auto"/>
      </w:divBdr>
    </w:div>
    <w:div w:id="494762579">
      <w:bodyDiv w:val="1"/>
      <w:marLeft w:val="0"/>
      <w:marRight w:val="0"/>
      <w:marTop w:val="0"/>
      <w:marBottom w:val="0"/>
      <w:divBdr>
        <w:top w:val="none" w:sz="0" w:space="0" w:color="auto"/>
        <w:left w:val="none" w:sz="0" w:space="0" w:color="auto"/>
        <w:bottom w:val="none" w:sz="0" w:space="0" w:color="auto"/>
        <w:right w:val="none" w:sz="0" w:space="0" w:color="auto"/>
      </w:divBdr>
    </w:div>
    <w:div w:id="508326150">
      <w:bodyDiv w:val="1"/>
      <w:marLeft w:val="0"/>
      <w:marRight w:val="0"/>
      <w:marTop w:val="0"/>
      <w:marBottom w:val="0"/>
      <w:divBdr>
        <w:top w:val="none" w:sz="0" w:space="0" w:color="auto"/>
        <w:left w:val="none" w:sz="0" w:space="0" w:color="auto"/>
        <w:bottom w:val="none" w:sz="0" w:space="0" w:color="auto"/>
        <w:right w:val="none" w:sz="0" w:space="0" w:color="auto"/>
      </w:divBdr>
    </w:div>
    <w:div w:id="811363409">
      <w:bodyDiv w:val="1"/>
      <w:marLeft w:val="0"/>
      <w:marRight w:val="0"/>
      <w:marTop w:val="0"/>
      <w:marBottom w:val="0"/>
      <w:divBdr>
        <w:top w:val="none" w:sz="0" w:space="0" w:color="auto"/>
        <w:left w:val="none" w:sz="0" w:space="0" w:color="auto"/>
        <w:bottom w:val="none" w:sz="0" w:space="0" w:color="auto"/>
        <w:right w:val="none" w:sz="0" w:space="0" w:color="auto"/>
      </w:divBdr>
    </w:div>
    <w:div w:id="1020544843">
      <w:bodyDiv w:val="1"/>
      <w:marLeft w:val="0"/>
      <w:marRight w:val="0"/>
      <w:marTop w:val="0"/>
      <w:marBottom w:val="0"/>
      <w:divBdr>
        <w:top w:val="none" w:sz="0" w:space="0" w:color="auto"/>
        <w:left w:val="none" w:sz="0" w:space="0" w:color="auto"/>
        <w:bottom w:val="none" w:sz="0" w:space="0" w:color="auto"/>
        <w:right w:val="none" w:sz="0" w:space="0" w:color="auto"/>
      </w:divBdr>
    </w:div>
    <w:div w:id="1027489758">
      <w:bodyDiv w:val="1"/>
      <w:marLeft w:val="0"/>
      <w:marRight w:val="0"/>
      <w:marTop w:val="0"/>
      <w:marBottom w:val="0"/>
      <w:divBdr>
        <w:top w:val="none" w:sz="0" w:space="0" w:color="auto"/>
        <w:left w:val="none" w:sz="0" w:space="0" w:color="auto"/>
        <w:bottom w:val="none" w:sz="0" w:space="0" w:color="auto"/>
        <w:right w:val="none" w:sz="0" w:space="0" w:color="auto"/>
      </w:divBdr>
    </w:div>
    <w:div w:id="1060597585">
      <w:bodyDiv w:val="1"/>
      <w:marLeft w:val="0"/>
      <w:marRight w:val="0"/>
      <w:marTop w:val="0"/>
      <w:marBottom w:val="0"/>
      <w:divBdr>
        <w:top w:val="none" w:sz="0" w:space="0" w:color="auto"/>
        <w:left w:val="none" w:sz="0" w:space="0" w:color="auto"/>
        <w:bottom w:val="none" w:sz="0" w:space="0" w:color="auto"/>
        <w:right w:val="none" w:sz="0" w:space="0" w:color="auto"/>
      </w:divBdr>
    </w:div>
    <w:div w:id="1292324980">
      <w:bodyDiv w:val="1"/>
      <w:marLeft w:val="0"/>
      <w:marRight w:val="0"/>
      <w:marTop w:val="0"/>
      <w:marBottom w:val="0"/>
      <w:divBdr>
        <w:top w:val="none" w:sz="0" w:space="0" w:color="auto"/>
        <w:left w:val="none" w:sz="0" w:space="0" w:color="auto"/>
        <w:bottom w:val="none" w:sz="0" w:space="0" w:color="auto"/>
        <w:right w:val="none" w:sz="0" w:space="0" w:color="auto"/>
      </w:divBdr>
    </w:div>
    <w:div w:id="1357655203">
      <w:bodyDiv w:val="1"/>
      <w:marLeft w:val="0"/>
      <w:marRight w:val="0"/>
      <w:marTop w:val="0"/>
      <w:marBottom w:val="0"/>
      <w:divBdr>
        <w:top w:val="none" w:sz="0" w:space="0" w:color="auto"/>
        <w:left w:val="none" w:sz="0" w:space="0" w:color="auto"/>
        <w:bottom w:val="none" w:sz="0" w:space="0" w:color="auto"/>
        <w:right w:val="none" w:sz="0" w:space="0" w:color="auto"/>
      </w:divBdr>
    </w:div>
    <w:div w:id="1710032778">
      <w:bodyDiv w:val="1"/>
      <w:marLeft w:val="0"/>
      <w:marRight w:val="0"/>
      <w:marTop w:val="0"/>
      <w:marBottom w:val="0"/>
      <w:divBdr>
        <w:top w:val="none" w:sz="0" w:space="0" w:color="auto"/>
        <w:left w:val="none" w:sz="0" w:space="0" w:color="auto"/>
        <w:bottom w:val="none" w:sz="0" w:space="0" w:color="auto"/>
        <w:right w:val="none" w:sz="0" w:space="0" w:color="auto"/>
      </w:divBdr>
    </w:div>
    <w:div w:id="1714769092">
      <w:bodyDiv w:val="1"/>
      <w:marLeft w:val="0"/>
      <w:marRight w:val="0"/>
      <w:marTop w:val="0"/>
      <w:marBottom w:val="0"/>
      <w:divBdr>
        <w:top w:val="none" w:sz="0" w:space="0" w:color="auto"/>
        <w:left w:val="none" w:sz="0" w:space="0" w:color="auto"/>
        <w:bottom w:val="none" w:sz="0" w:space="0" w:color="auto"/>
        <w:right w:val="none" w:sz="0" w:space="0" w:color="auto"/>
      </w:divBdr>
    </w:div>
    <w:div w:id="21113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demy@melittaklinik.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tina.lualdi\OneDrive%20-%20Melitta\Desktop\ACADEMY\corso%20Kinaesthetics\ED-TPL-04-modulo%20iscrizione%20corso_rev0_FC23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F0841DE6AA4E4384AE9C10BC31DD06"/>
        <w:category>
          <w:name w:val="Generale"/>
          <w:gallery w:val="placeholder"/>
        </w:category>
        <w:types>
          <w:type w:val="bbPlcHdr"/>
        </w:types>
        <w:behaviors>
          <w:behavior w:val="content"/>
        </w:behaviors>
        <w:guid w:val="{3060D377-DFA2-4404-8085-1AAF2BBF2241}"/>
      </w:docPartPr>
      <w:docPartBody>
        <w:p w:rsidR="00465CB4" w:rsidRDefault="00616F89" w:rsidP="00616F89">
          <w:pPr>
            <w:pStyle w:val="ECF0841DE6AA4E4384AE9C10BC31DD06"/>
          </w:pPr>
          <w:r w:rsidRPr="00BB5707">
            <w:rPr>
              <w:rFonts w:ascii="Avenir Next LT Pro" w:hAnsi="Avenir Next LT Pro"/>
              <w:color w:val="747474" w:themeColor="background2" w:themeShade="80"/>
              <w:sz w:val="18"/>
              <w:szCs w:val="18"/>
              <w:lang w:val="de-DE"/>
            </w:rPr>
            <w:t>Vor- und Nachname:*</w:t>
          </w:r>
        </w:p>
      </w:docPartBody>
    </w:docPart>
    <w:docPart>
      <w:docPartPr>
        <w:name w:val="B92B65FAB95241BB88A52FD676D0BF7D"/>
        <w:category>
          <w:name w:val="Generale"/>
          <w:gallery w:val="placeholder"/>
        </w:category>
        <w:types>
          <w:type w:val="bbPlcHdr"/>
        </w:types>
        <w:behaviors>
          <w:behavior w:val="content"/>
        </w:behaviors>
        <w:guid w:val="{CDCB3034-16BD-4237-AF20-88FAE758A624}"/>
      </w:docPartPr>
      <w:docPartBody>
        <w:p w:rsidR="00465CB4" w:rsidRDefault="00616F89" w:rsidP="00616F89">
          <w:pPr>
            <w:pStyle w:val="B92B65FAB95241BB88A52FD676D0BF7D"/>
          </w:pPr>
          <w:r w:rsidRPr="00BB5707">
            <w:rPr>
              <w:rFonts w:ascii="Avenir Next LT Pro" w:hAnsi="Avenir Next LT Pro"/>
              <w:color w:val="747474" w:themeColor="background2" w:themeShade="80"/>
              <w:sz w:val="18"/>
              <w:szCs w:val="18"/>
              <w:lang w:val="de-DE"/>
            </w:rPr>
            <w:t>Steuernummer*</w:t>
          </w:r>
        </w:p>
      </w:docPartBody>
    </w:docPart>
    <w:docPart>
      <w:docPartPr>
        <w:name w:val="76C3040A359C44F69A2E8BDDF998E0F0"/>
        <w:category>
          <w:name w:val="Generale"/>
          <w:gallery w:val="placeholder"/>
        </w:category>
        <w:types>
          <w:type w:val="bbPlcHdr"/>
        </w:types>
        <w:behaviors>
          <w:behavior w:val="content"/>
        </w:behaviors>
        <w:guid w:val="{FDBB6968-EB7A-4055-AA8D-1E9D5A644859}"/>
      </w:docPartPr>
      <w:docPartBody>
        <w:p w:rsidR="000E69B6" w:rsidRDefault="00616F89" w:rsidP="00616F89">
          <w:pPr>
            <w:pStyle w:val="76C3040A359C44F69A2E8BDDF998E0F0"/>
          </w:pPr>
          <w:r w:rsidRPr="00BB5707">
            <w:rPr>
              <w:rFonts w:ascii="Avenir Next LT Pro" w:hAnsi="Avenir Next LT Pro"/>
              <w:color w:val="747474" w:themeColor="background2" w:themeShade="80"/>
              <w:sz w:val="18"/>
              <w:szCs w:val="18"/>
            </w:rPr>
            <w:t>Adresse:*</w:t>
          </w:r>
        </w:p>
      </w:docPartBody>
    </w:docPart>
    <w:docPart>
      <w:docPartPr>
        <w:name w:val="BD4C99D3C7C54B87A28F8EFCF520DC6F"/>
        <w:category>
          <w:name w:val="Generale"/>
          <w:gallery w:val="placeholder"/>
        </w:category>
        <w:types>
          <w:type w:val="bbPlcHdr"/>
        </w:types>
        <w:behaviors>
          <w:behavior w:val="content"/>
        </w:behaviors>
        <w:guid w:val="{6942DA72-BB18-4570-B890-F59379C5AC43}"/>
      </w:docPartPr>
      <w:docPartBody>
        <w:p w:rsidR="000E69B6" w:rsidRDefault="000E69B6" w:rsidP="000E69B6">
          <w:pPr>
            <w:pStyle w:val="BD4C99D3C7C54B87A28F8EFCF520DC6F1"/>
          </w:pPr>
          <w:r w:rsidRPr="00827E5A">
            <w:rPr>
              <w:rFonts w:ascii="Avenir Next LT Pro" w:hAnsi="Avenir Next LT Pro"/>
              <w:color w:val="747474" w:themeColor="background2" w:themeShade="80"/>
              <w:sz w:val="20"/>
              <w:szCs w:val="20"/>
            </w:rPr>
            <w:t>Nome e cognome</w:t>
          </w:r>
          <w:r>
            <w:rPr>
              <w:rFonts w:ascii="Avenir Next LT Pro" w:hAnsi="Avenir Next LT Pro"/>
              <w:color w:val="747474" w:themeColor="background2" w:themeShade="80"/>
              <w:sz w:val="20"/>
              <w:szCs w:val="20"/>
            </w:rPr>
            <w:t>*</w:t>
          </w:r>
        </w:p>
      </w:docPartBody>
    </w:docPart>
    <w:docPart>
      <w:docPartPr>
        <w:name w:val="E5B8189681C64CC48855D6E11F60E132"/>
        <w:category>
          <w:name w:val="Generale"/>
          <w:gallery w:val="placeholder"/>
        </w:category>
        <w:types>
          <w:type w:val="bbPlcHdr"/>
        </w:types>
        <w:behaviors>
          <w:behavior w:val="content"/>
        </w:behaviors>
        <w:guid w:val="{6F03B54D-637D-407F-8647-A56B806B6ED6}"/>
      </w:docPartPr>
      <w:docPartBody>
        <w:p w:rsidR="000E69B6" w:rsidRDefault="00616F89" w:rsidP="00616F89">
          <w:pPr>
            <w:pStyle w:val="E5B8189681C64CC48855D6E11F60E132"/>
          </w:pPr>
          <w:r w:rsidRPr="008541A6">
            <w:rPr>
              <w:rFonts w:ascii="Avenir Next LT Pro" w:hAnsi="Avenir Next LT Pro"/>
              <w:color w:val="747474" w:themeColor="background2" w:themeShade="80"/>
              <w:sz w:val="18"/>
              <w:szCs w:val="18"/>
              <w:lang w:val="de-DE"/>
            </w:rPr>
            <w:t>e-mail*</w:t>
          </w:r>
        </w:p>
      </w:docPartBody>
    </w:docPart>
    <w:docPart>
      <w:docPartPr>
        <w:name w:val="04E62B31941046D192D9AB6423702F5B"/>
        <w:category>
          <w:name w:val="Generale"/>
          <w:gallery w:val="placeholder"/>
        </w:category>
        <w:types>
          <w:type w:val="bbPlcHdr"/>
        </w:types>
        <w:behaviors>
          <w:behavior w:val="content"/>
        </w:behaviors>
        <w:guid w:val="{3B647917-637C-415F-AAE5-04AEC05043AC}"/>
      </w:docPartPr>
      <w:docPartBody>
        <w:p w:rsidR="000E69B6" w:rsidRDefault="00616F89" w:rsidP="00616F89">
          <w:pPr>
            <w:pStyle w:val="04E62B31941046D192D9AB6423702F5B"/>
          </w:pPr>
          <w:r w:rsidRPr="008541A6">
            <w:rPr>
              <w:rFonts w:ascii="Avenir Next LT Pro" w:hAnsi="Avenir Next LT Pro"/>
              <w:color w:val="747474" w:themeColor="background2" w:themeShade="80"/>
              <w:sz w:val="18"/>
              <w:szCs w:val="18"/>
              <w:lang w:val="de-DE"/>
            </w:rPr>
            <w:t>Firmenbezeichnung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B4"/>
    <w:rsid w:val="000E69B6"/>
    <w:rsid w:val="00465CB4"/>
    <w:rsid w:val="00597CA3"/>
    <w:rsid w:val="00616F89"/>
    <w:rsid w:val="006B60B2"/>
    <w:rsid w:val="006D1F41"/>
    <w:rsid w:val="007D0C81"/>
    <w:rsid w:val="009445DD"/>
    <w:rsid w:val="00E1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6F89"/>
    <w:rPr>
      <w:color w:val="808080"/>
    </w:rPr>
  </w:style>
  <w:style w:type="paragraph" w:customStyle="1" w:styleId="BD4C99D3C7C54B87A28F8EFCF520DC6F1">
    <w:name w:val="BD4C99D3C7C54B87A28F8EFCF520DC6F1"/>
    <w:rsid w:val="000E69B6"/>
    <w:rPr>
      <w:rFonts w:eastAsiaTheme="minorHAnsi"/>
      <w:kern w:val="0"/>
      <w:lang w:val="it-IT"/>
      <w14:ligatures w14:val="none"/>
    </w:rPr>
  </w:style>
  <w:style w:type="paragraph" w:customStyle="1" w:styleId="ECF0841DE6AA4E4384AE9C10BC31DD06">
    <w:name w:val="ECF0841DE6AA4E4384AE9C10BC31DD06"/>
    <w:rsid w:val="00616F89"/>
    <w:rPr>
      <w:rFonts w:eastAsiaTheme="minorHAnsi"/>
      <w:kern w:val="0"/>
      <w:lang w:val="it-IT"/>
      <w14:ligatures w14:val="none"/>
    </w:rPr>
  </w:style>
  <w:style w:type="paragraph" w:customStyle="1" w:styleId="B92B65FAB95241BB88A52FD676D0BF7D">
    <w:name w:val="B92B65FAB95241BB88A52FD676D0BF7D"/>
    <w:rsid w:val="00616F89"/>
    <w:rPr>
      <w:rFonts w:eastAsiaTheme="minorHAnsi"/>
      <w:kern w:val="0"/>
      <w:lang w:val="it-IT"/>
      <w14:ligatures w14:val="none"/>
    </w:rPr>
  </w:style>
  <w:style w:type="paragraph" w:customStyle="1" w:styleId="76C3040A359C44F69A2E8BDDF998E0F0">
    <w:name w:val="76C3040A359C44F69A2E8BDDF998E0F0"/>
    <w:rsid w:val="00616F89"/>
    <w:rPr>
      <w:rFonts w:eastAsiaTheme="minorHAnsi"/>
      <w:kern w:val="0"/>
      <w:lang w:val="it-IT"/>
      <w14:ligatures w14:val="none"/>
    </w:rPr>
  </w:style>
  <w:style w:type="paragraph" w:customStyle="1" w:styleId="E5B8189681C64CC48855D6E11F60E132">
    <w:name w:val="E5B8189681C64CC48855D6E11F60E132"/>
    <w:rsid w:val="00616F89"/>
    <w:rPr>
      <w:rFonts w:eastAsiaTheme="minorHAnsi"/>
      <w:kern w:val="0"/>
      <w:lang w:val="it-IT"/>
      <w14:ligatures w14:val="none"/>
    </w:rPr>
  </w:style>
  <w:style w:type="paragraph" w:customStyle="1" w:styleId="04E62B31941046D192D9AB6423702F5B">
    <w:name w:val="04E62B31941046D192D9AB6423702F5B"/>
    <w:rsid w:val="00616F89"/>
    <w:rPr>
      <w:rFonts w:eastAsiaTheme="minorHAnsi"/>
      <w:kern w:val="0"/>
      <w:lang w:val="it-IT"/>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6aba67-ad1a-4ea6-9fac-d89d832ce75e">
      <Terms xmlns="http://schemas.microsoft.com/office/infopath/2007/PartnerControls"/>
    </lcf76f155ced4ddcb4097134ff3c332f>
    <DatadiNascita xmlns="066aba67-ad1a-4ea6-9fac-d89d832ce75e" xsi:nil="true"/>
    <TaxCatchAll xmlns="7e2f330f-82c9-4633-be44-c28b98641eb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36635800837C847B39A27D82CC28255" ma:contentTypeVersion="18" ma:contentTypeDescription="Creare un nuovo documento." ma:contentTypeScope="" ma:versionID="7d52ca98a2290572530a302a538e39c5">
  <xsd:schema xmlns:xsd="http://www.w3.org/2001/XMLSchema" xmlns:xs="http://www.w3.org/2001/XMLSchema" xmlns:p="http://schemas.microsoft.com/office/2006/metadata/properties" xmlns:ns2="066aba67-ad1a-4ea6-9fac-d89d832ce75e" xmlns:ns3="7e2f330f-82c9-4633-be44-c28b98641eba" targetNamespace="http://schemas.microsoft.com/office/2006/metadata/properties" ma:root="true" ma:fieldsID="6aff40931a766bc98d6b30e976bf5cb6" ns2:_="" ns3:_="">
    <xsd:import namespace="066aba67-ad1a-4ea6-9fac-d89d832ce75e"/>
    <xsd:import namespace="7e2f330f-82c9-4633-be44-c28b98641e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bjectDetectorVersions" minOccurs="0"/>
                <xsd:element ref="ns2:MediaServiceSearchProperties" minOccurs="0"/>
                <xsd:element ref="ns2:DatadiNascita" minOccurs="0"/>
                <xsd:element ref="ns2:lcf76f155ced4ddcb4097134ff3c332f" minOccurs="0"/>
                <xsd:element ref="ns3:TaxCatchAll"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aba67-ad1a-4ea6-9fac-d89d832ce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DatadiNascita" ma:index="19" nillable="true" ma:displayName="Data di Nascita" ma:format="DateOnly" ma:internalName="DatadiNascita">
      <xsd:simpleType>
        <xsd:restriction base="dms:DateTime"/>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1281a314-094d-4423-a4e0-f41c32b4e1e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f330f-82c9-4633-be44-c28b98641eba"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87430de9-1d5c-4d62-bcb0-413fc8029b4a}" ma:internalName="TaxCatchAll" ma:showField="CatchAllData" ma:web="7e2f330f-82c9-4633-be44-c28b98641e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47A8B-8DB3-423D-A4E7-D3021E70FD2C}">
  <ds:schemaRef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7e2f330f-82c9-4633-be44-c28b98641eba"/>
    <ds:schemaRef ds:uri="066aba67-ad1a-4ea6-9fac-d89d832ce75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ED60DC0-1AE9-434A-8EB8-452A2B46E36B}">
  <ds:schemaRefs>
    <ds:schemaRef ds:uri="http://schemas.openxmlformats.org/officeDocument/2006/bibliography"/>
  </ds:schemaRefs>
</ds:datastoreItem>
</file>

<file path=customXml/itemProps3.xml><?xml version="1.0" encoding="utf-8"?>
<ds:datastoreItem xmlns:ds="http://schemas.openxmlformats.org/officeDocument/2006/customXml" ds:itemID="{5873A0B1-5CAA-410B-8E81-3FEC77A88BE1}">
  <ds:schemaRefs>
    <ds:schemaRef ds:uri="http://schemas.microsoft.com/sharepoint/v3/contenttype/forms"/>
  </ds:schemaRefs>
</ds:datastoreItem>
</file>

<file path=customXml/itemProps4.xml><?xml version="1.0" encoding="utf-8"?>
<ds:datastoreItem xmlns:ds="http://schemas.openxmlformats.org/officeDocument/2006/customXml" ds:itemID="{19A4E299-33A7-4FAE-A55E-7F75777BB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aba67-ad1a-4ea6-9fac-d89d832ce75e"/>
    <ds:schemaRef ds:uri="7e2f330f-82c9-4633-be44-c28b98641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ED-TPL-04-modulo iscrizione corso_rev0_FC2301</Template>
  <TotalTime>24</TotalTime>
  <Pages>1</Pages>
  <Words>302</Words>
  <Characters>1726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Lualdi</dc:creator>
  <cp:keywords/>
  <dc:description/>
  <cp:lastModifiedBy>Valentina Lualdi</cp:lastModifiedBy>
  <cp:revision>106</cp:revision>
  <dcterms:created xsi:type="dcterms:W3CDTF">2023-12-19T09:07:00Z</dcterms:created>
  <dcterms:modified xsi:type="dcterms:W3CDTF">2025-05-14T06:24:00Z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0x010100236635800837C847B39A27D82CC28255</vt:lpwstr>
  </property>
  <property fmtid="{D5CDD505-2E9C-101B-9397-08002B2CF9AE}" pid="3" name="MediaServiceImageTags">
    <vt:lpwstr/>
  </property>
</Properties>
</file>